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62F" w:rsidRDefault="0096662F" w:rsidP="0096662F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12623800</wp:posOffset>
            </wp:positionV>
            <wp:extent cx="355600" cy="495300"/>
            <wp:effectExtent l="0" t="0" r="635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00040" name="图片 1000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8"/>
          <w:szCs w:val="21"/>
        </w:rPr>
        <w:t>第十二章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简单机械</w:t>
      </w:r>
    </w:p>
    <w:p w:rsidR="0096662F" w:rsidRPr="0096662F" w:rsidRDefault="0096662F" w:rsidP="0096662F">
      <w:pPr>
        <w:adjustRightInd w:val="0"/>
        <w:spacing w:line="360" w:lineRule="auto"/>
        <w:jc w:val="center"/>
        <w:rPr>
          <w:b/>
          <w:color w:val="FF0000"/>
          <w:sz w:val="28"/>
          <w:szCs w:val="21"/>
        </w:rPr>
      </w:pPr>
      <w:bookmarkStart w:id="0" w:name="_GoBack"/>
      <w:r w:rsidRPr="0096662F">
        <w:rPr>
          <w:b/>
          <w:color w:val="FF0000"/>
          <w:sz w:val="28"/>
          <w:szCs w:val="21"/>
        </w:rPr>
        <w:t xml:space="preserve">  </w:t>
      </w:r>
      <w:r w:rsidRPr="0096662F">
        <w:rPr>
          <w:rFonts w:hint="eastAsia"/>
          <w:b/>
          <w:color w:val="FF0000"/>
          <w:sz w:val="28"/>
          <w:szCs w:val="21"/>
        </w:rPr>
        <w:t>第</w:t>
      </w:r>
      <w:r w:rsidRPr="0096662F">
        <w:rPr>
          <w:b/>
          <w:color w:val="FF0000"/>
          <w:sz w:val="28"/>
          <w:szCs w:val="21"/>
        </w:rPr>
        <w:t>2</w:t>
      </w:r>
      <w:r w:rsidRPr="0096662F">
        <w:rPr>
          <w:rFonts w:hint="eastAsia"/>
          <w:b/>
          <w:color w:val="FF0000"/>
          <w:sz w:val="28"/>
          <w:szCs w:val="21"/>
        </w:rPr>
        <w:t>节</w:t>
      </w:r>
      <w:r w:rsidRPr="0096662F">
        <w:rPr>
          <w:b/>
          <w:color w:val="FF0000"/>
          <w:sz w:val="28"/>
          <w:szCs w:val="21"/>
        </w:rPr>
        <w:t xml:space="preserve">  </w:t>
      </w:r>
      <w:r w:rsidRPr="0096662F">
        <w:rPr>
          <w:rFonts w:hint="eastAsia"/>
          <w:b/>
          <w:color w:val="FF0000"/>
          <w:sz w:val="28"/>
          <w:szCs w:val="21"/>
        </w:rPr>
        <w:t>滑轮</w:t>
      </w:r>
    </w:p>
    <w:bookmarkEnd w:id="0"/>
    <w:p w:rsidR="0096662F" w:rsidRDefault="0096662F" w:rsidP="0096662F">
      <w:pPr>
        <w:spacing w:line="360" w:lineRule="auto"/>
        <w:rPr>
          <w:b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0039" name="图片 1000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rPr>
          <w:b/>
        </w:rPr>
      </w:pPr>
      <w:r>
        <w:rPr>
          <w:rFonts w:hint="eastAsia"/>
          <w:b/>
        </w:rPr>
        <w:t>一、单选题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广西壮族自治区初三三模）如图所示的机械中，使用时不能省力，但能省距离的是（　　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723900" cy="1104900"/>
            <wp:effectExtent l="0" t="0" r="0" b="0"/>
            <wp:docPr id="100038" name="图片 1000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动滑轮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00125" cy="419100"/>
            <wp:effectExtent l="0" t="0" r="9525" b="0"/>
            <wp:docPr id="100037" name="图片 1000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订书机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762000" cy="866775"/>
            <wp:effectExtent l="0" t="0" r="0" b="9525"/>
            <wp:docPr id="100036" name="图片 1000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定滑轮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723900" cy="533400"/>
            <wp:effectExtent l="0" t="0" r="0" b="0"/>
            <wp:docPr id="100035" name="图片 1000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镊子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沭阳县修远中学初三月考）下列关于简单机械的说法中正确的是（　　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．使用筷子夹取食物可以省力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．使用定滑轮既可以省力，也可以改变力的方向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．盘山公路可以看成斜面，起到省力的作用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．瓶起子在使用时，可以看成是费力杠杆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江苏省初三期中）升国旗的旗杆顶上有个重要的装置是</w:t>
      </w:r>
    </w:p>
    <w:p w:rsidR="0096662F" w:rsidRDefault="0096662F" w:rsidP="0096662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．省力杠杆</w:t>
      </w:r>
      <w:r>
        <w:tab/>
        <w:t>B</w:t>
      </w:r>
      <w:r>
        <w:rPr>
          <w:rFonts w:hint="eastAsia"/>
        </w:rPr>
        <w:t>．定滑轮</w:t>
      </w:r>
      <w:r>
        <w:tab/>
        <w:t>C</w:t>
      </w:r>
      <w:r>
        <w:rPr>
          <w:rFonts w:hint="eastAsia"/>
        </w:rPr>
        <w:t>．动滑轮</w:t>
      </w:r>
      <w:r>
        <w:tab/>
        <w:t>D</w:t>
      </w:r>
      <w:r>
        <w:rPr>
          <w:rFonts w:hint="eastAsia"/>
        </w:rPr>
        <w:t>．滑轮组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山东省初二期末）重量为</w:t>
      </w:r>
      <w:r>
        <w:rPr>
          <w:rFonts w:eastAsia="Times New Roman"/>
        </w:rPr>
        <w:t>500N</w:t>
      </w:r>
      <w:r>
        <w:rPr>
          <w:rFonts w:hint="eastAsia"/>
        </w:rPr>
        <w:t>的小明同学用</w:t>
      </w:r>
      <w:r>
        <w:rPr>
          <w:rFonts w:eastAsia="Times New Roman"/>
          <w:i/>
        </w:rPr>
        <w:t>F</w:t>
      </w:r>
      <w:r>
        <w:t>=</w:t>
      </w:r>
      <w:r>
        <w:rPr>
          <w:rFonts w:eastAsia="Times New Roman"/>
        </w:rPr>
        <w:t>20N</w:t>
      </w:r>
      <w:r>
        <w:rPr>
          <w:rFonts w:hint="eastAsia"/>
        </w:rPr>
        <w:t>的拉力通过如图所示装置，将物体匀速向上提起，不计摩擦，若物体在</w:t>
      </w:r>
      <w:r>
        <w:rPr>
          <w:rFonts w:eastAsia="Times New Roman"/>
        </w:rPr>
        <w:t>10s</w:t>
      </w:r>
      <w:r>
        <w:rPr>
          <w:rFonts w:hint="eastAsia"/>
        </w:rPr>
        <w:t>内上升</w:t>
      </w:r>
      <w:r>
        <w:rPr>
          <w:rFonts w:eastAsia="Times New Roman"/>
        </w:rPr>
        <w:t>4m</w:t>
      </w:r>
      <w:r>
        <w:rPr>
          <w:rFonts w:hint="eastAsia"/>
        </w:rPr>
        <w:t>，则在这段时间内（　　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657225" cy="1114425"/>
            <wp:effectExtent l="0" t="0" r="9525" b="9525"/>
            <wp:docPr id="100034" name="图片 1000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．物体所受重力为</w:t>
      </w:r>
      <w:r>
        <w:rPr>
          <w:rFonts w:eastAsia="Times New Roman"/>
        </w:rPr>
        <w:t>40N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rPr>
          <w:rFonts w:hint="eastAsia"/>
        </w:rPr>
        <w:t>．小明同学对地压力大小为</w:t>
      </w:r>
      <w:r>
        <w:rPr>
          <w:rFonts w:eastAsia="Times New Roman"/>
        </w:rPr>
        <w:t>500N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．小明同学做的功为</w:t>
      </w:r>
      <w:r>
        <w:rPr>
          <w:rFonts w:eastAsia="Times New Roman"/>
        </w:rPr>
        <w:t>40J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rPr>
          <w:rFonts w:hint="eastAsia"/>
        </w:rPr>
        <w:t>．小明同学做功的功率为</w:t>
      </w:r>
      <w:r>
        <w:rPr>
          <w:rFonts w:eastAsia="Times New Roman"/>
        </w:rPr>
        <w:t>8W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5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河北省初二期末）如图，用</w:t>
      </w:r>
      <w:r>
        <w:rPr>
          <w:rFonts w:eastAsia="Times New Roman"/>
        </w:rPr>
        <w:t>5N</w:t>
      </w:r>
      <w:r>
        <w:rPr>
          <w:rFonts w:hint="eastAsia"/>
        </w:rPr>
        <w:t>的力</w:t>
      </w:r>
      <w:r>
        <w:rPr>
          <w:rFonts w:eastAsia="Times New Roman"/>
          <w:i/>
        </w:rPr>
        <w:t>F</w:t>
      </w:r>
      <w:r>
        <w:rPr>
          <w:rFonts w:hint="eastAsia"/>
        </w:rPr>
        <w:t>向下拉绳子，使物体在</w:t>
      </w:r>
      <w:r>
        <w:rPr>
          <w:rFonts w:eastAsia="Times New Roman"/>
        </w:rPr>
        <w:t>6s</w:t>
      </w:r>
      <w:r>
        <w:rPr>
          <w:rFonts w:hint="eastAsia"/>
        </w:rPr>
        <w:t>内匀速上升</w:t>
      </w:r>
      <w:r>
        <w:rPr>
          <w:rFonts w:eastAsia="Times New Roman"/>
        </w:rPr>
        <w:t>0.3m</w:t>
      </w:r>
      <w:r>
        <w:rPr>
          <w:rFonts w:ascii="宋体" w:hAnsi="宋体" w:cs="宋体" w:hint="eastAsia"/>
        </w:rPr>
        <w:t>．</w:t>
      </w:r>
      <w:r>
        <w:rPr>
          <w:rFonts w:hint="eastAsia"/>
        </w:rPr>
        <w:t>这一过程中（</w:t>
      </w:r>
      <w:r>
        <w:rPr>
          <w:rFonts w:eastAsia="Times New Roman"/>
        </w:rPr>
        <w:t xml:space="preserve">   </w:t>
      </w:r>
      <w:r>
        <w:rPr>
          <w:rFonts w:ascii="宋体" w:hAnsi="宋体" w:cs="宋体" w:hint="eastAsia"/>
        </w:rPr>
        <w:t>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57200" cy="1095375"/>
            <wp:effectExtent l="0" t="0" r="0" b="9525"/>
            <wp:docPr id="100033" name="图片 1000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03478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．物体上升速度为</w:t>
      </w:r>
      <w:r>
        <w:rPr>
          <w:rFonts w:eastAsia="Times New Roman"/>
        </w:rPr>
        <w:t>0.1m/s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rPr>
          <w:rFonts w:hint="eastAsia"/>
        </w:rPr>
        <w:t>．拉力所做的功为</w:t>
      </w:r>
      <w:r>
        <w:rPr>
          <w:rFonts w:eastAsia="Times New Roman"/>
        </w:rPr>
        <w:t>1.5J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．拉力做功的功率为</w:t>
      </w:r>
      <w:r>
        <w:rPr>
          <w:rFonts w:eastAsia="Times New Roman"/>
        </w:rPr>
        <w:t>0.5W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．物体的机械能守恒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北京牛栏山一中实验学校初二期中）如图所示，分别用力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、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、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  <w:r>
        <w:rPr>
          <w:rFonts w:hint="eastAsia"/>
        </w:rPr>
        <w:t>匀速提起物体</w:t>
      </w:r>
      <w:r>
        <w:rPr>
          <w:rFonts w:eastAsia="Times New Roman"/>
        </w:rPr>
        <w:t>A</w:t>
      </w:r>
      <w:r>
        <w:rPr>
          <w:rFonts w:hint="eastAsia"/>
        </w:rPr>
        <w:t>，若不考虑摩擦，三个力的大小关系正确的是（　　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66850" cy="1209675"/>
            <wp:effectExtent l="0" t="0" r="0" b="9525"/>
            <wp:docPr id="100032" name="图片 1000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&lt;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&lt;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 xml:space="preserve"> 1</w:t>
      </w:r>
      <w:r>
        <w:rPr>
          <w:rFonts w:eastAsia="Times New Roman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 xml:space="preserve"> 2</w:t>
      </w:r>
      <w:r>
        <w:rPr>
          <w:rFonts w:eastAsia="Times New Roman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 xml:space="preserve"> 3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&gt;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&gt;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&gt;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山东省初三零模）两个滑轮完全相同，其重力均为</w:t>
      </w:r>
      <w:r>
        <w:rPr>
          <w:rFonts w:eastAsia="Times New Roman"/>
        </w:rPr>
        <w:t>20N</w:t>
      </w:r>
      <w:r>
        <w:rPr>
          <w:rFonts w:hint="eastAsia"/>
        </w:rPr>
        <w:t>。分别用图所示的两种方</w:t>
      </w:r>
      <w:r>
        <w:rPr>
          <w:rFonts w:hint="eastAsia"/>
        </w:rPr>
        <w:lastRenderedPageBreak/>
        <w:t>式，将重</w:t>
      </w:r>
      <w:r>
        <w:rPr>
          <w:rFonts w:eastAsia="Times New Roman"/>
        </w:rPr>
        <w:t>400N</w:t>
      </w:r>
      <w:r>
        <w:rPr>
          <w:rFonts w:hint="eastAsia"/>
        </w:rPr>
        <w:t>的物体以相同的速度匀速提升了</w:t>
      </w:r>
      <w:r>
        <w:rPr>
          <w:rFonts w:eastAsia="Times New Roman"/>
        </w:rPr>
        <w:t>10m</w:t>
      </w:r>
      <w:r>
        <w:rPr>
          <w:rFonts w:hint="eastAsia"/>
        </w:rPr>
        <w:t>，不计摩擦和绳重，则下列判断正确的是（　　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71600" cy="1419225"/>
            <wp:effectExtent l="0" t="0" r="0" b="9525"/>
            <wp:docPr id="100031" name="图片 1000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15264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做的功大于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做的功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和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做的功相等</w:t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做功的功率小于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做功的功率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和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做功的功率相等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重庆一中初二月考）如图所示，沿不同方向匀速拉起同一重物（不计绳重和摩擦）。关于四个拉力大小关系说法正确的是（　　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971550" cy="771525"/>
            <wp:effectExtent l="0" t="0" r="0" b="9525"/>
            <wp:docPr id="100030" name="图片 1000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＞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＞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  <w:r>
        <w:rPr>
          <w:rFonts w:hint="eastAsia"/>
        </w:rPr>
        <w:t>＞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4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＞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eastAsia="Times New Romance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  <w:r>
        <w:rPr>
          <w:rFonts w:hint="eastAsia"/>
        </w:rPr>
        <w:t>＞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4</w:t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＞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eastAsia="Times New Romance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  <w:r>
        <w:rPr>
          <w:rFonts w:eastAsia="Times New Romance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4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ce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eastAsia="Times New Romance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3</w:t>
      </w:r>
      <w:r>
        <w:rPr>
          <w:rFonts w:eastAsia="Times New Romance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4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上海初三二模）如图所示，用大小相同的力</w:t>
      </w:r>
      <w:r>
        <w:rPr>
          <w:rFonts w:eastAsia="Times New Roman"/>
          <w:i/>
        </w:rPr>
        <w:t>F</w:t>
      </w:r>
      <w:r>
        <w:rPr>
          <w:rFonts w:hint="eastAsia"/>
        </w:rPr>
        <w:t>匀速提起两个物体，若不计滑轮重及摩擦，则两物体所受重力的大小关系是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33500" cy="1057275"/>
            <wp:effectExtent l="0" t="0" r="0" b="9525"/>
            <wp:docPr id="100029" name="图片 1000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8630527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＝</w:t>
      </w:r>
      <w:r>
        <w:rPr>
          <w:rFonts w:eastAsia="Times New Roman"/>
        </w:rPr>
        <w:t>2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2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＝</w:t>
      </w:r>
      <w: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alt="学科网(www.zxxk.com)--教育资源门户，提供试题试卷、教案、课件、教学论文、素材等各类教学资源库下载，还有大量丰富的教学资讯！" style="width:12pt;height:30.75pt;mso-position-horizontal-relative:page;mso-position-vertical-relative:page" o:ole="">
            <v:imagedata r:id="rId21" o:title=""/>
          </v:shape>
          <o:OLEObject Type="Embed" ProgID="Equation.DSMT4" ShapeID="对象 12" DrawAspect="Content" ObjectID="_1649770301" r:id="rId22"/>
        </w:objec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2</w:t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＝</w:t>
      </w:r>
      <w:r>
        <w:rPr>
          <w:rFonts w:eastAsia="Times New Roman"/>
        </w:rPr>
        <w:t>4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2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＝</w:t>
      </w:r>
      <w:r>
        <w:object w:dxaOrig="240" w:dyaOrig="615">
          <v:shape id="对象 13" o:spid="_x0000_i1026" type="#_x0000_t75" alt="学科网(www.zxxk.com)--教育资源门户，提供试题试卷、教案、课件、教学论文、素材等各类教学资源库下载，还有大量丰富的教学资讯！" style="width:12pt;height:30.75pt;mso-position-horizontal-relative:page;mso-position-vertical-relative:page" o:ole="">
            <v:imagedata r:id="rId23" o:title=""/>
          </v:shape>
          <o:OLEObject Type="Embed" ProgID="Equation.DSMT4" ShapeID="对象 13" DrawAspect="Content" ObjectID="_1649770302" r:id="rId24"/>
        </w:objec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2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10</w:t>
      </w:r>
      <w:r>
        <w:rPr>
          <w:rFonts w:hint="eastAsia"/>
        </w:rPr>
        <w:t>．（</w:t>
      </w:r>
      <w:r>
        <w:t>2018·</w:t>
      </w:r>
      <w:r>
        <w:rPr>
          <w:rFonts w:hint="eastAsia"/>
        </w:rPr>
        <w:t>东莞市南开实验学校初二期中）如图所示，动滑轮重</w:t>
      </w:r>
      <w:r>
        <w:rPr>
          <w:rFonts w:eastAsia="Times New Roman"/>
        </w:rPr>
        <w:t>2N</w:t>
      </w:r>
      <w:r>
        <w:rPr>
          <w:rFonts w:hint="eastAsia"/>
        </w:rPr>
        <w:t>，弹簧秤的示数为</w:t>
      </w:r>
      <w:r>
        <w:rPr>
          <w:rFonts w:eastAsia="Times New Roman"/>
        </w:rPr>
        <w:t>10N</w:t>
      </w:r>
      <w:r>
        <w:rPr>
          <w:rFonts w:hint="eastAsia"/>
        </w:rPr>
        <w:t>，则拉力</w:t>
      </w:r>
      <w:r>
        <w:rPr>
          <w:rFonts w:eastAsia="Times New Roman"/>
          <w:i/>
        </w:rPr>
        <w:t>F</w:t>
      </w:r>
      <w:r>
        <w:rPr>
          <w:rFonts w:hint="eastAsia"/>
        </w:rPr>
        <w:t>和物体的重为（</w:t>
      </w:r>
      <w:r>
        <w:rPr>
          <w:rFonts w:eastAsia="Times New Roman"/>
        </w:rPr>
        <w:t xml:space="preserve">   </w:t>
      </w:r>
      <w:r>
        <w:rPr>
          <w:rFonts w:ascii="宋体" w:hAnsi="宋体" w:cs="宋体" w:hint="eastAsia"/>
        </w:rPr>
        <w:t>）</w:t>
      </w:r>
      <w:r>
        <w:rPr>
          <w:rFonts w:eastAsia="Times New Roman"/>
        </w:rPr>
        <w:t xml:space="preserve"> 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lastRenderedPageBreak/>
        <w:t xml:space="preserve"> </w:t>
      </w:r>
      <w:r>
        <w:rPr>
          <w:noProof/>
        </w:rPr>
        <w:drawing>
          <wp:inline distT="0" distB="0" distL="0" distR="0">
            <wp:extent cx="552450" cy="952500"/>
            <wp:effectExtent l="0" t="0" r="0" b="0"/>
            <wp:docPr id="100028" name="图片 1000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6813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20N</w:t>
      </w:r>
      <w:r>
        <w:rPr>
          <w:rFonts w:ascii="宋体" w:hAnsi="宋体" w:cs="宋体" w:hint="eastAsia"/>
        </w:rPr>
        <w:t>，</w:t>
      </w:r>
      <w:r>
        <w:rPr>
          <w:rFonts w:eastAsia="Times New Roman"/>
        </w:rPr>
        <w:t>18N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10N</w:t>
      </w:r>
      <w:r>
        <w:rPr>
          <w:rFonts w:ascii="宋体" w:hAnsi="宋体" w:cs="宋体" w:hint="eastAsia"/>
        </w:rPr>
        <w:t>，</w:t>
      </w:r>
      <w:r>
        <w:rPr>
          <w:rFonts w:eastAsia="Times New Roman"/>
        </w:rPr>
        <w:t>18N</w:t>
      </w:r>
      <w:r>
        <w:tab/>
        <w:t>C</w:t>
      </w:r>
      <w:r>
        <w:rPr>
          <w:rFonts w:hint="eastAsia"/>
        </w:rPr>
        <w:t>．</w:t>
      </w:r>
      <w:r>
        <w:rPr>
          <w:rFonts w:eastAsia="Times New Roman"/>
        </w:rPr>
        <w:t>18N</w:t>
      </w:r>
      <w:r>
        <w:rPr>
          <w:rFonts w:ascii="宋体" w:hAnsi="宋体" w:cs="宋体" w:hint="eastAsia"/>
        </w:rPr>
        <w:t>，</w:t>
      </w:r>
      <w:r>
        <w:rPr>
          <w:rFonts w:eastAsia="Times New Roman"/>
        </w:rPr>
        <w:t>10N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</w:rPr>
        <w:t>20N</w:t>
      </w:r>
      <w:r>
        <w:rPr>
          <w:rFonts w:ascii="宋体" w:hAnsi="宋体" w:cs="宋体" w:hint="eastAsia"/>
        </w:rPr>
        <w:t>，</w:t>
      </w:r>
      <w:r>
        <w:rPr>
          <w:rFonts w:eastAsia="Times New Roman"/>
        </w:rPr>
        <w:t>20N</w:t>
      </w:r>
    </w:p>
    <w:p w:rsidR="0096662F" w:rsidRDefault="0096662F" w:rsidP="0096662F">
      <w:pPr>
        <w:spacing w:line="360" w:lineRule="auto"/>
      </w:pPr>
    </w:p>
    <w:p w:rsidR="0096662F" w:rsidRDefault="0096662F" w:rsidP="0096662F">
      <w:pPr>
        <w:widowControl/>
        <w:spacing w:line="360" w:lineRule="auto"/>
        <w:jc w:val="left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0027" name="图片 1000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rPr>
          <w:b/>
        </w:rPr>
      </w:pPr>
      <w:r>
        <w:rPr>
          <w:rFonts w:hint="eastAsia"/>
          <w:b/>
        </w:rPr>
        <w:t>二、多选题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11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河南省初三一模）如图是手摇晾衣架的示意图，若衣服和晾衣架的总重为</w:t>
      </w:r>
      <w:r>
        <w:object w:dxaOrig="585" w:dyaOrig="285">
          <v:shape id="对象 25" o:spid="_x0000_i1027" type="#_x0000_t75" alt="学科网(www.zxxk.com)--教育资源门户，提供试题试卷、教案、课件、教学论文、素材等各类教学资源库下载，还有大量丰富的教学资讯！" style="width:29.25pt;height:14.25pt;mso-position-horizontal-relative:page;mso-position-vertical-relative:page" o:ole="">
            <v:imagedata r:id="rId26" o:title="eqId007b20c4e5ab4818a33296deff31b97a"/>
          </v:shape>
          <o:OLEObject Type="Embed" ProgID="Equation.DSMT4" ShapeID="对象 25" DrawAspect="Content" ObjectID="_1649770303" r:id="rId27"/>
        </w:object>
      </w:r>
      <w:r>
        <w:rPr>
          <w:rFonts w:hint="eastAsia"/>
        </w:rPr>
        <w:t>，不计滑轮重、绳重及摩擦，则（　　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00250" cy="1333500"/>
            <wp:effectExtent l="0" t="0" r="0" b="0"/>
            <wp:docPr id="100026" name="图片 1000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A</w:t>
      </w:r>
      <w:r>
        <w:rPr>
          <w:rFonts w:hint="eastAsia"/>
        </w:rPr>
        <w:t>滑轮是动滑轮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B</w:t>
      </w:r>
      <w:r>
        <w:rPr>
          <w:rFonts w:hint="eastAsia"/>
        </w:rPr>
        <w:t>滑轮是动滑轮</w:t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．静止时绳的拉力</w:t>
      </w:r>
      <w:r>
        <w:object w:dxaOrig="255" w:dyaOrig="255">
          <v:shape id="对象 26" o:spid="_x0000_i1028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29" o:title="eqId63db14a5b4334f3ea583c8fb12b0d175"/>
          </v:shape>
          <o:OLEObject Type="Embed" ProgID="Equation.DSMT4" ShapeID="对象 26" DrawAspect="Content" ObjectID="_1649770304" r:id="rId30"/>
        </w:object>
      </w:r>
      <w:r>
        <w:rPr>
          <w:rFonts w:hint="eastAsia"/>
        </w:rPr>
        <w:t>等于</w:t>
      </w:r>
      <w:r>
        <w:object w:dxaOrig="435" w:dyaOrig="255">
          <v:shape id="对象 27" o:spid="_x0000_i1029" type="#_x0000_t75" alt="学科网(www.zxxk.com)--教育资源门户，提供试题试卷、教案、课件、教学论文、素材等各类教学资源库下载，还有大量丰富的教学资讯！" style="width:21.75pt;height:12.75pt;mso-position-horizontal-relative:page;mso-position-vertical-relative:page" o:ole="">
            <v:imagedata r:id="rId31" o:title="eqIdffddae4f65394a41926e9ff39b3ecab8"/>
          </v:shape>
          <o:OLEObject Type="Embed" ProgID="Equation.DSMT4" ShapeID="对象 27" DrawAspect="Content" ObjectID="_1649770305" r:id="rId32"/>
        </w:object>
      </w:r>
      <w:r>
        <w:tab/>
        <w:t>D</w:t>
      </w:r>
      <w:r>
        <w:rPr>
          <w:rFonts w:hint="eastAsia"/>
        </w:rPr>
        <w:t>．摇柄也是一种简单机械</w:t>
      </w:r>
      <w:r>
        <w:t>—</w:t>
      </w:r>
      <w:r>
        <w:rPr>
          <w:rFonts w:hint="eastAsia"/>
        </w:rPr>
        <w:t>轮轴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12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北京初二期末）小军用图所示的滑轮组竖直匀速提升重物</w:t>
      </w:r>
      <w:r>
        <w:rPr>
          <w:rFonts w:eastAsia="Times New Roman"/>
        </w:rPr>
        <w:t>A</w:t>
      </w:r>
      <w:r>
        <w:rPr>
          <w:rFonts w:hint="eastAsia"/>
        </w:rPr>
        <w:t>，动滑轮的重力用</w:t>
      </w:r>
      <w:r>
        <w:rPr>
          <w:rFonts w:eastAsia="Times New Roman"/>
          <w:i/>
        </w:rPr>
        <w:t>G</w:t>
      </w:r>
      <w:r>
        <w:rPr>
          <w:vertAlign w:val="subscript"/>
        </w:rPr>
        <w:t>0</w:t>
      </w:r>
      <w:r>
        <w:rPr>
          <w:rFonts w:hint="eastAsia"/>
        </w:rPr>
        <w:t>表示，</w:t>
      </w:r>
      <w:r>
        <w:rPr>
          <w:rFonts w:eastAsia="Times New Roman"/>
        </w:rPr>
        <w:t>A</w:t>
      </w:r>
      <w:r>
        <w:rPr>
          <w:rFonts w:hint="eastAsia"/>
        </w:rPr>
        <w:t>所受重力用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A</w:t>
      </w:r>
      <w:r>
        <w:rPr>
          <w:rFonts w:hint="eastAsia"/>
        </w:rPr>
        <w:t>表示，竖直匀速提升重物</w:t>
      </w:r>
      <w:r>
        <w:rPr>
          <w:rFonts w:eastAsia="Times New Roman"/>
        </w:rPr>
        <w:t>A</w:t>
      </w:r>
      <w:r>
        <w:rPr>
          <w:rFonts w:hint="eastAsia"/>
        </w:rPr>
        <w:t>时绳端拉力为</w:t>
      </w:r>
      <w:r>
        <w:rPr>
          <w:rFonts w:eastAsia="Times New Roman"/>
          <w:i/>
        </w:rPr>
        <w:t>F</w:t>
      </w:r>
      <w:r>
        <w:rPr>
          <w:rFonts w:hint="eastAsia"/>
        </w:rPr>
        <w:t>，</w:t>
      </w:r>
      <w:r>
        <w:rPr>
          <w:rFonts w:eastAsia="Times New Roman"/>
          <w:i/>
        </w:rPr>
        <w:t>t</w:t>
      </w:r>
      <w:r>
        <w:rPr>
          <w:rFonts w:hint="eastAsia"/>
        </w:rPr>
        <w:t>时间内绳端移动距离为</w:t>
      </w:r>
      <w:r>
        <w:rPr>
          <w:rFonts w:eastAsia="Times New Roman"/>
          <w:i/>
        </w:rPr>
        <w:t>s</w:t>
      </w:r>
      <w:r>
        <w:rPr>
          <w:rFonts w:hint="eastAsia"/>
        </w:rPr>
        <w:t>，</w:t>
      </w:r>
      <w:r>
        <w:rPr>
          <w:rFonts w:eastAsia="Times New Roman"/>
        </w:rPr>
        <w:t>A</w:t>
      </w:r>
      <w:r>
        <w:rPr>
          <w:rFonts w:hint="eastAsia"/>
        </w:rPr>
        <w:t>上升的高度为</w:t>
      </w:r>
      <w:r>
        <w:rPr>
          <w:rFonts w:eastAsia="Times New Roman"/>
          <w:i/>
        </w:rPr>
        <w:t>h</w:t>
      </w:r>
      <w:r>
        <w:rPr>
          <w:rFonts w:hint="eastAsia"/>
        </w:rPr>
        <w:t>。在不考虑绳重和轮轴间摩擦的情况下，下列说法中正确的是（　　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00075" cy="1028700"/>
            <wp:effectExtent l="0" t="0" r="9525" b="0"/>
            <wp:docPr id="100025" name="图片 1000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．重物</w:t>
      </w:r>
      <w:r>
        <w:rPr>
          <w:rFonts w:eastAsia="Times New Roman"/>
        </w:rPr>
        <w:t>A</w:t>
      </w:r>
      <w:r>
        <w:rPr>
          <w:rFonts w:hint="eastAsia"/>
        </w:rPr>
        <w:t>上升的速度为</w:t>
      </w:r>
      <w:r>
        <w:object w:dxaOrig="225" w:dyaOrig="630">
          <v:shape id="对象 28" o:spid="_x0000_i1030" type="#_x0000_t75" alt="学科网(www.zxxk.com)--教育资源门户，提供试题试卷、教案、课件、教学论文、素材等各类教学资源库下载，还有大量丰富的教学资讯！" style="width:11.25pt;height:31.5pt;mso-position-horizontal-relative:page;mso-position-vertical-relative:page" o:ole="">
            <v:imagedata r:id="rId34" o:title="eqId8e4992b6c36a40629cb68963a8962a04"/>
          </v:shape>
          <o:OLEObject Type="Embed" ProgID="Equation.DSMT4" ShapeID="对象 28" DrawAspect="Content" ObjectID="_1649770306" r:id="rId35"/>
        </w:object>
      </w:r>
    </w:p>
    <w:p w:rsidR="0096662F" w:rsidRDefault="0096662F" w:rsidP="0096662F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．绳端拉力</w:t>
      </w:r>
      <w:r>
        <w:object w:dxaOrig="1620" w:dyaOrig="615">
          <v:shape id="对象 29" o:spid="_x0000_i1031" type="#_x0000_t75" alt="学科网(www.zxxk.com)--教育资源门户，提供试题试卷、教案、课件、教学论文、素材等各类教学资源库下载，还有大量丰富的教学资讯！" style="width:81pt;height:30.75pt;mso-position-horizontal-relative:page;mso-position-vertical-relative:page" o:ole="">
            <v:imagedata r:id="rId36" o:title="eqIdc9fad3b9fcac41f8887c6437d239242e"/>
          </v:shape>
          <o:OLEObject Type="Embed" ProgID="Equation.DSMT4" ShapeID="对象 29" DrawAspect="Content" ObjectID="_1649770307" r:id="rId37"/>
        </w:objec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C</w:t>
      </w:r>
      <w:r>
        <w:rPr>
          <w:rFonts w:hint="eastAsia"/>
        </w:rPr>
        <w:t>．此滑轮组绳端拉力所做的总功为</w:t>
      </w:r>
      <w:proofErr w:type="spellStart"/>
      <w:r>
        <w:rPr>
          <w:rFonts w:eastAsia="Times New Roman"/>
          <w:i/>
        </w:rPr>
        <w:t>Fs</w:t>
      </w:r>
      <w:proofErr w:type="spellEnd"/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  <w:i/>
        </w:rPr>
      </w:pPr>
      <w:r>
        <w:lastRenderedPageBreak/>
        <w:t>D</w:t>
      </w:r>
      <w:r>
        <w:rPr>
          <w:rFonts w:hint="eastAsia"/>
        </w:rPr>
        <w:t>．此滑轮组提升</w:t>
      </w:r>
      <w:r>
        <w:rPr>
          <w:rFonts w:eastAsia="Times New Roman"/>
        </w:rPr>
        <w:t>A</w:t>
      </w:r>
      <w:r>
        <w:rPr>
          <w:rFonts w:hint="eastAsia"/>
        </w:rPr>
        <w:t>的力为</w:t>
      </w:r>
      <w:r>
        <w:rPr>
          <w:rFonts w:eastAsia="Times New Roman"/>
          <w:i/>
        </w:rPr>
        <w:t xml:space="preserve">T </w:t>
      </w:r>
      <w:r>
        <w:rPr>
          <w:rFonts w:eastAsia="Times New Roman"/>
        </w:rPr>
        <w:t xml:space="preserve">= 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A</w:t>
      </w:r>
      <w:r>
        <w:rPr>
          <w:rFonts w:hint="eastAsia"/>
        </w:rPr>
        <w:t>，该力所做的功是有用功等于</w:t>
      </w:r>
      <w:proofErr w:type="spellStart"/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A</w:t>
      </w:r>
      <w:r>
        <w:rPr>
          <w:rFonts w:eastAsia="Times New Roman"/>
          <w:i/>
        </w:rPr>
        <w:t>h</w:t>
      </w:r>
      <w:proofErr w:type="spellEnd"/>
    </w:p>
    <w:p w:rsidR="0096662F" w:rsidRDefault="0096662F" w:rsidP="0096662F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山东省初二期末）分别用甲、乙两装置匀速提升物体</w:t>
      </w:r>
      <w:r>
        <w:rPr>
          <w:rFonts w:eastAsia="Times New Roman"/>
          <w:i/>
        </w:rPr>
        <w:t>m</w:t>
      </w:r>
      <w:r>
        <w:rPr>
          <w:rFonts w:eastAsia="Times New Roman"/>
        </w:rPr>
        <w:t>,</w:t>
      </w:r>
      <w:r>
        <w:rPr>
          <w:rFonts w:hint="eastAsia"/>
        </w:rPr>
        <w:t>如图所示</w:t>
      </w:r>
      <w:r>
        <w:rPr>
          <w:rFonts w:eastAsia="Times New Roman"/>
        </w:rPr>
        <w:t>,</w:t>
      </w:r>
      <w:r>
        <w:rPr>
          <w:rFonts w:hint="eastAsia"/>
        </w:rPr>
        <w:t>若</w:t>
      </w:r>
      <w:r>
        <w:rPr>
          <w:rFonts w:eastAsia="Times New Roman"/>
          <w:i/>
        </w:rPr>
        <w:t>m</w:t>
      </w:r>
      <w:r>
        <w:rPr>
          <w:rFonts w:hint="eastAsia"/>
        </w:rPr>
        <w:t>上升相同的高度</w:t>
      </w:r>
      <w:r>
        <w:rPr>
          <w:rFonts w:eastAsia="Times New Roman"/>
        </w:rPr>
        <w:t>,</w:t>
      </w:r>
      <w:r>
        <w:rPr>
          <w:rFonts w:hint="eastAsia"/>
        </w:rPr>
        <w:t>轮重、绳重和摩擦均不计</w:t>
      </w:r>
      <w:r>
        <w:rPr>
          <w:rFonts w:eastAsia="Times New Roman"/>
        </w:rPr>
        <w:t>,</w:t>
      </w:r>
      <w:r>
        <w:rPr>
          <w:rFonts w:hint="eastAsia"/>
        </w:rPr>
        <w:t>则下列说法正确的是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90675" cy="1581150"/>
            <wp:effectExtent l="0" t="0" r="9525" b="0"/>
            <wp:docPr id="100024" name="图片 1000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65073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．拉力</w:t>
      </w:r>
      <w:r>
        <w:rPr>
          <w:rFonts w:eastAsia="Times New Roman"/>
          <w:i/>
        </w:rPr>
        <w:t>F</w:t>
      </w:r>
      <w:r>
        <w:rPr>
          <w:rFonts w:hint="eastAsia"/>
          <w:vertAlign w:val="subscript"/>
        </w:rPr>
        <w:t>甲</w:t>
      </w:r>
      <w:r>
        <w:rPr>
          <w:rFonts w:hint="eastAsia"/>
        </w:rPr>
        <w:t>＞</w:t>
      </w:r>
      <w:r>
        <w:rPr>
          <w:rFonts w:eastAsia="Times New Roman"/>
          <w:i/>
        </w:rPr>
        <w:t>F</w:t>
      </w:r>
      <w:r>
        <w:rPr>
          <w:rFonts w:hint="eastAsia"/>
          <w:vertAlign w:val="subscript"/>
        </w:rPr>
        <w:t>乙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．因为乙省力</w:t>
      </w:r>
      <w:r>
        <w:rPr>
          <w:rFonts w:eastAsia="Times New Roman"/>
        </w:rPr>
        <w:t>,</w:t>
      </w:r>
      <w:r>
        <w:rPr>
          <w:rFonts w:hint="eastAsia"/>
        </w:rPr>
        <w:t>所以做功比甲少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．因为乙费距离</w:t>
      </w:r>
      <w:r>
        <w:rPr>
          <w:rFonts w:eastAsia="Times New Roman"/>
        </w:rPr>
        <w:t>,</w:t>
      </w:r>
      <w:r>
        <w:rPr>
          <w:rFonts w:hint="eastAsia"/>
        </w:rPr>
        <w:t>所以乙做功比甲多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rPr>
          <w:rFonts w:hint="eastAsia"/>
        </w:rPr>
        <w:t>．若仅忽略绳重和摩擦</w:t>
      </w:r>
      <w:r>
        <w:rPr>
          <w:rFonts w:eastAsia="Times New Roman"/>
        </w:rPr>
        <w:t>,</w:t>
      </w:r>
      <w:r>
        <w:rPr>
          <w:rFonts w:hint="eastAsia"/>
        </w:rPr>
        <w:t>轮重相同</w:t>
      </w:r>
      <w:r>
        <w:rPr>
          <w:rFonts w:eastAsia="Times New Roman"/>
        </w:rPr>
        <w:t>,</w:t>
      </w:r>
      <w:r>
        <w:rPr>
          <w:rFonts w:hint="eastAsia"/>
        </w:rPr>
        <w:t>则当</w:t>
      </w:r>
      <w:r>
        <w:rPr>
          <w:rFonts w:eastAsia="Times New Roman"/>
          <w:i/>
        </w:rPr>
        <w:t>F</w:t>
      </w:r>
      <w:r>
        <w:rPr>
          <w:rFonts w:hint="eastAsia"/>
          <w:vertAlign w:val="subscript"/>
        </w:rPr>
        <w:t>甲</w:t>
      </w:r>
      <w:r>
        <w:rPr>
          <w:rFonts w:hint="eastAsia"/>
        </w:rPr>
        <w:t>：</w:t>
      </w:r>
      <w:r>
        <w:rPr>
          <w:rFonts w:eastAsia="Times New Roman"/>
          <w:i/>
        </w:rPr>
        <w:t>F</w:t>
      </w:r>
      <w:r>
        <w:rPr>
          <w:rFonts w:hint="eastAsia"/>
          <w:vertAlign w:val="subscript"/>
        </w:rPr>
        <w:t>乙</w:t>
      </w:r>
      <w:r>
        <w:rPr>
          <w:rFonts w:eastAsia="Times New Roman"/>
        </w:rPr>
        <w:t>=3:2</w:t>
      </w:r>
      <w:r>
        <w:rPr>
          <w:rFonts w:hint="eastAsia"/>
        </w:rPr>
        <w:t>时，</w:t>
      </w:r>
      <w:r>
        <w:rPr>
          <w:rFonts w:eastAsia="Times New Roman"/>
          <w:i/>
        </w:rPr>
        <w:t>G</w:t>
      </w:r>
      <w:r>
        <w:rPr>
          <w:rFonts w:eastAsia="Times New Roman"/>
        </w:rPr>
        <w:t>=3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0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江西省宜春九中初二期中）图中，用滑轮或滑轮组将重为</w:t>
      </w:r>
      <w:r>
        <w:rPr>
          <w:rFonts w:eastAsia="Times New Roman"/>
          <w:i/>
        </w:rPr>
        <w:t>G</w:t>
      </w:r>
      <w:r>
        <w:rPr>
          <w:rFonts w:hint="eastAsia"/>
        </w:rPr>
        <w:t>的物体匀速拉起，不计滑轮、绳重以及轮与轴间的摩擦，绳端拉力</w:t>
      </w:r>
      <w:r>
        <w:rPr>
          <w:rFonts w:eastAsia="Times New Roman"/>
          <w:i/>
        </w:rPr>
        <w:t>F</w:t>
      </w:r>
      <w:r>
        <w:rPr>
          <w:rFonts w:hint="eastAsia"/>
        </w:rPr>
        <w:t>等于物重一半的是图中的</w:t>
      </w:r>
    </w:p>
    <w:p w:rsidR="0096662F" w:rsidRDefault="0096662F" w:rsidP="0096662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14350" cy="1000125"/>
            <wp:effectExtent l="0" t="0" r="0" b="9525"/>
            <wp:docPr id="100023" name="图片 1000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2257185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14350" cy="1038225"/>
            <wp:effectExtent l="0" t="0" r="0" b="9525"/>
            <wp:docPr id="100022" name="图片 1000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7993962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61975" cy="962025"/>
            <wp:effectExtent l="0" t="0" r="9525" b="9525"/>
            <wp:docPr id="100021" name="图片 1000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8142056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23875" cy="1228725"/>
            <wp:effectExtent l="0" t="0" r="9525" b="9525"/>
            <wp:docPr id="100020" name="图片 1000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7227604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t>15</w:t>
      </w:r>
      <w:r>
        <w:rPr>
          <w:rFonts w:hint="eastAsia"/>
        </w:rPr>
        <w:t>．（</w:t>
      </w:r>
      <w:r>
        <w:t>2018·</w:t>
      </w:r>
      <w:r>
        <w:rPr>
          <w:rFonts w:hint="eastAsia"/>
        </w:rPr>
        <w:t>全国初三单元测试）如图所示，体重为</w:t>
      </w:r>
      <w:r>
        <w:rPr>
          <w:rFonts w:eastAsia="Times New Roman"/>
        </w:rPr>
        <w:t>510N</w:t>
      </w:r>
      <w:r>
        <w:rPr>
          <w:rFonts w:hint="eastAsia"/>
        </w:rPr>
        <w:t>的人，用滑轮组拉重</w:t>
      </w:r>
      <w:r>
        <w:rPr>
          <w:rFonts w:eastAsia="Times New Roman"/>
        </w:rPr>
        <w:t>500N</w:t>
      </w:r>
      <w:r>
        <w:rPr>
          <w:rFonts w:hint="eastAsia"/>
        </w:rPr>
        <w:t>的物体</w:t>
      </w:r>
      <w:r>
        <w:rPr>
          <w:rFonts w:eastAsia="Times New Roman"/>
        </w:rPr>
        <w:t>A</w:t>
      </w:r>
      <w:r>
        <w:rPr>
          <w:rFonts w:hint="eastAsia"/>
        </w:rPr>
        <w:t>沿水平方向以</w:t>
      </w:r>
      <w:r>
        <w:rPr>
          <w:rFonts w:eastAsia="Times New Roman"/>
        </w:rPr>
        <w:t>0.02m/s</w:t>
      </w:r>
      <w:r>
        <w:rPr>
          <w:rFonts w:hint="eastAsia"/>
        </w:rPr>
        <w:t>的速度匀速运动．运动中物体</w:t>
      </w:r>
      <w:r>
        <w:rPr>
          <w:rFonts w:eastAsia="Times New Roman"/>
        </w:rPr>
        <w:t>A</w:t>
      </w:r>
      <w:r>
        <w:rPr>
          <w:rFonts w:hint="eastAsia"/>
        </w:rPr>
        <w:t>受到地面的摩擦阻力为</w:t>
      </w:r>
      <w:r>
        <w:rPr>
          <w:rFonts w:eastAsia="Times New Roman"/>
        </w:rPr>
        <w:t>200N</w:t>
      </w:r>
      <w:r>
        <w:rPr>
          <w:rFonts w:hint="eastAsia"/>
        </w:rPr>
        <w:t>．动滑轮重为</w:t>
      </w:r>
      <w:r>
        <w:rPr>
          <w:rFonts w:eastAsia="Times New Roman"/>
        </w:rPr>
        <w:t>20N</w:t>
      </w:r>
      <w:r>
        <w:rPr>
          <w:rFonts w:hint="eastAsia"/>
        </w:rPr>
        <w:t>（不计绳重和摩擦，地面上的定滑轮与物体</w:t>
      </w:r>
      <w:r>
        <w:rPr>
          <w:rFonts w:eastAsia="Times New Roman"/>
        </w:rPr>
        <w:t>A</w:t>
      </w:r>
      <w:r>
        <w:rPr>
          <w:rFonts w:hint="eastAsia"/>
        </w:rPr>
        <w:t>相连的绳子沿水平方向，地面上的定滑轮与动滑轮相连的绳子沿竖直方向，人对绳子的拉力与对地面的压力始终竖直向下且在同一直线上，则下列计算结果中正确的是</w:t>
      </w:r>
      <w:r>
        <w:rPr>
          <w:rFonts w:eastAsia="Times New Roman"/>
        </w:rPr>
        <w:t xml:space="preserve"> 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19225" cy="1628775"/>
            <wp:effectExtent l="0" t="0" r="9525" b="0"/>
            <wp:docPr id="100019" name="图片 1000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11708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lastRenderedPageBreak/>
        <w:t>A</w:t>
      </w:r>
      <w:r>
        <w:rPr>
          <w:rFonts w:hint="eastAsia"/>
        </w:rPr>
        <w:t>．绳子自由端受到的拉力大小是</w:t>
      </w:r>
      <w:r>
        <w:rPr>
          <w:rFonts w:eastAsia="Times New Roman"/>
        </w:rPr>
        <w:t>100N</w:t>
      </w:r>
      <w:r>
        <w:tab/>
        <w:t>B</w:t>
      </w:r>
      <w:r>
        <w:rPr>
          <w:rFonts w:hint="eastAsia"/>
        </w:rPr>
        <w:t>．人对地面的压力为</w:t>
      </w:r>
      <w:r>
        <w:rPr>
          <w:rFonts w:eastAsia="Times New Roman"/>
        </w:rPr>
        <w:t>400N</w:t>
      </w:r>
    </w:p>
    <w:p w:rsidR="0096662F" w:rsidRDefault="0096662F" w:rsidP="0096662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．人对地面的压力为</w:t>
      </w:r>
      <w:r>
        <w:rPr>
          <w:rFonts w:eastAsia="Times New Roman"/>
        </w:rPr>
        <w:t>250N</w:t>
      </w:r>
      <w:r>
        <w:tab/>
        <w:t>D</w:t>
      </w:r>
      <w:r>
        <w:rPr>
          <w:rFonts w:hint="eastAsia"/>
        </w:rPr>
        <w:t>．绳子自由端运动速度是</w:t>
      </w:r>
      <w:r>
        <w:rPr>
          <w:rFonts w:eastAsia="Times New Roman"/>
        </w:rPr>
        <w:t>0.04m/s</w:t>
      </w:r>
    </w:p>
    <w:p w:rsidR="0096662F" w:rsidRDefault="0096662F" w:rsidP="0096662F">
      <w:pPr>
        <w:spacing w:line="360" w:lineRule="auto"/>
      </w:pPr>
    </w:p>
    <w:p w:rsidR="0096662F" w:rsidRDefault="0096662F" w:rsidP="0096662F">
      <w:pPr>
        <w:spacing w:line="360" w:lineRule="auto"/>
        <w:rPr>
          <w:b/>
        </w:rPr>
      </w:pPr>
      <w:r>
        <w:rPr>
          <w:rFonts w:hint="eastAsia"/>
          <w:b/>
        </w:rPr>
        <w:t>三、填空题</w:t>
      </w:r>
    </w:p>
    <w:p w:rsidR="0096662F" w:rsidRDefault="0096662F" w:rsidP="0096662F">
      <w:pPr>
        <w:spacing w:line="360" w:lineRule="auto"/>
        <w:ind w:right="60"/>
        <w:jc w:val="left"/>
        <w:textAlignment w:val="center"/>
      </w:pPr>
      <w:r>
        <w:t>16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上海市静安区实验中学初二期中）如图所示，滑轮</w:t>
      </w:r>
      <w:r>
        <w:t>_____</w:t>
      </w:r>
      <w:r>
        <w:rPr>
          <w:rFonts w:hint="eastAsia"/>
        </w:rPr>
        <w:t>是动滑轮（选填</w:t>
      </w:r>
      <w:r>
        <w:t>“</w:t>
      </w:r>
      <w:r>
        <w:rPr>
          <w:rFonts w:eastAsia="Times New Roman"/>
        </w:rPr>
        <w:t>A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eastAsia="Times New Roman"/>
        </w:rPr>
        <w:t>B</w:t>
      </w:r>
      <w:r>
        <w:t>”</w:t>
      </w:r>
      <w:r>
        <w:rPr>
          <w:rFonts w:hint="eastAsia"/>
        </w:rPr>
        <w:t>）；若物体受到的重力均为</w:t>
      </w:r>
      <w:r>
        <w:rPr>
          <w:rFonts w:eastAsia="Times New Roman"/>
        </w:rPr>
        <w:t>20N</w:t>
      </w:r>
      <w:r>
        <w:rPr>
          <w:rFonts w:hint="eastAsia"/>
        </w:rPr>
        <w:t>且处于静止状态，不计摩擦和滑轮重力，力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的大小为</w:t>
      </w:r>
      <w:r>
        <w:t>____</w:t>
      </w:r>
      <w:r>
        <w:rPr>
          <w:rFonts w:eastAsia="Times New Roman"/>
        </w:rPr>
        <w:t>N</w:t>
      </w:r>
      <w:r>
        <w:rPr>
          <w:rFonts w:hint="eastAsia"/>
        </w:rPr>
        <w:t>；力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的大小为</w:t>
      </w:r>
      <w:r>
        <w:t>______</w:t>
      </w:r>
      <w:r>
        <w:rPr>
          <w:rFonts w:eastAsia="Times New Roman"/>
        </w:rPr>
        <w:t>N</w:t>
      </w:r>
      <w:r>
        <w:rPr>
          <w:rFonts w:hint="eastAsia"/>
        </w:rPr>
        <w:t>。</w:t>
      </w:r>
    </w:p>
    <w:p w:rsidR="0096662F" w:rsidRDefault="0096662F" w:rsidP="0096662F">
      <w:pPr>
        <w:spacing w:line="360" w:lineRule="auto"/>
        <w:ind w:right="60"/>
        <w:jc w:val="left"/>
        <w:textAlignment w:val="center"/>
      </w:pPr>
      <w:r>
        <w:rPr>
          <w:noProof/>
        </w:rPr>
        <w:drawing>
          <wp:inline distT="0" distB="0" distL="0" distR="0">
            <wp:extent cx="1390650" cy="971550"/>
            <wp:effectExtent l="0" t="0" r="0" b="0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17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上海外国语大学附属双语学校初二月考）如图所示，滑轮</w:t>
      </w:r>
      <w:r>
        <w:rPr>
          <w:rFonts w:eastAsia="Times New Roman"/>
        </w:rPr>
        <w:t xml:space="preserve"> B </w:t>
      </w:r>
      <w:r>
        <w:rPr>
          <w:rFonts w:hint="eastAsia"/>
        </w:rPr>
        <w:t>是</w:t>
      </w:r>
      <w:r>
        <w:t>_______</w:t>
      </w:r>
      <w:r>
        <w:rPr>
          <w:rFonts w:hint="eastAsia"/>
        </w:rPr>
        <w:t>滑轮（选填</w:t>
      </w:r>
      <w:r>
        <w:t>“</w:t>
      </w:r>
      <w:r>
        <w:rPr>
          <w:rFonts w:hint="eastAsia"/>
        </w:rPr>
        <w:t>动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定</w:t>
      </w:r>
      <w:r>
        <w:t>”</w:t>
      </w:r>
      <w:r>
        <w:rPr>
          <w:rFonts w:hint="eastAsia"/>
        </w:rPr>
        <w:t>）它是一个变形的</w:t>
      </w:r>
      <w:r>
        <w:t>_________</w:t>
      </w:r>
      <w:r>
        <w:rPr>
          <w:rFonts w:hint="eastAsia"/>
        </w:rPr>
        <w:t>杠杆，</w:t>
      </w:r>
      <w:r>
        <w:rPr>
          <w:rFonts w:eastAsia="Times New Roman"/>
        </w:rPr>
        <w:t xml:space="preserve"> </w:t>
      </w:r>
      <w:r>
        <w:rPr>
          <w:rFonts w:hint="eastAsia"/>
        </w:rPr>
        <w:t>使用它的好处是</w:t>
      </w:r>
      <w:r>
        <w:t>_____</w:t>
      </w:r>
      <w:r>
        <w:rPr>
          <w:rFonts w:hint="eastAsia"/>
        </w:rPr>
        <w:t>。若不计滑轮的重力和摩擦，如果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A</w:t>
      </w:r>
      <w:r>
        <w:rPr>
          <w:rFonts w:eastAsia="Times New Roman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B</w:t>
      </w:r>
      <w:r>
        <w:rPr>
          <w:rFonts w:eastAsia="Times New Roman"/>
        </w:rPr>
        <w:t>=50 N</w:t>
      </w:r>
      <w:r>
        <w:rPr>
          <w:rFonts w:hint="eastAsia"/>
        </w:rPr>
        <w:t>，则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G</w:t>
      </w:r>
      <w:r>
        <w:rPr>
          <w:rFonts w:eastAsia="Times New Roman"/>
          <w:vertAlign w:val="subscript"/>
        </w:rPr>
        <w:t>B</w:t>
      </w:r>
      <w:r>
        <w:rPr>
          <w:rFonts w:eastAsia="Times New Roman"/>
        </w:rPr>
        <w:t>=</w:t>
      </w:r>
      <w:r>
        <w:t>________</w:t>
      </w:r>
      <w:r>
        <w:rPr>
          <w:rFonts w:eastAsia="Times New Roman"/>
        </w:rPr>
        <w:t xml:space="preserve"> N</w:t>
      </w:r>
      <w:r>
        <w:rPr>
          <w:rFonts w:hint="eastAsia"/>
        </w:rPr>
        <w:t>。若将重物</w:t>
      </w:r>
      <w:r>
        <w:rPr>
          <w:rFonts w:eastAsia="Times New Roman"/>
        </w:rPr>
        <w:t xml:space="preserve"> A </w:t>
      </w:r>
      <w:r>
        <w:rPr>
          <w:rFonts w:hint="eastAsia"/>
        </w:rPr>
        <w:t>向上提升</w:t>
      </w:r>
      <w:r>
        <w:rPr>
          <w:rFonts w:eastAsia="Times New Roman"/>
        </w:rPr>
        <w:t xml:space="preserve"> 1 m</w:t>
      </w:r>
      <w:r>
        <w:rPr>
          <w:rFonts w:hint="eastAsia"/>
        </w:rPr>
        <w:t>，则绳子自由端向上移动的距离为</w:t>
      </w:r>
      <w:r>
        <w:t>____</w:t>
      </w:r>
      <w:r>
        <w:rPr>
          <w:rFonts w:eastAsia="Times New Roman"/>
        </w:rPr>
        <w:t>m</w:t>
      </w:r>
      <w:r>
        <w:rPr>
          <w:rFonts w:hint="eastAsia"/>
        </w:rPr>
        <w:t>，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A</w:t>
      </w:r>
      <w:r>
        <w:rPr>
          <w:rFonts w:eastAsia="Times New Roman"/>
        </w:rPr>
        <w:t xml:space="preserve"> </w:t>
      </w:r>
      <w:r>
        <w:rPr>
          <w:rFonts w:hint="eastAsia"/>
        </w:rPr>
        <w:t>做功</w:t>
      </w:r>
      <w:r>
        <w:t>_____</w:t>
      </w:r>
      <w:r>
        <w:rPr>
          <w:rFonts w:eastAsia="Times New Roman"/>
        </w:rPr>
        <w:t>J</w:t>
      </w:r>
      <w:r>
        <w:rPr>
          <w:rFonts w:hint="eastAsia"/>
        </w:rPr>
        <w:t>。</w:t>
      </w:r>
    </w:p>
    <w:p w:rsidR="0096662F" w:rsidRDefault="0096662F" w:rsidP="0096662F">
      <w:pPr>
        <w:spacing w:line="360" w:lineRule="auto"/>
        <w:ind w:right="1170"/>
        <w:jc w:val="left"/>
        <w:textAlignment w:val="center"/>
      </w:pPr>
      <w:r>
        <w:rPr>
          <w:noProof/>
        </w:rPr>
        <w:drawing>
          <wp:inline distT="0" distB="0" distL="0" distR="0">
            <wp:extent cx="1400175" cy="876300"/>
            <wp:effectExtent l="0" t="0" r="9525" b="0"/>
            <wp:docPr id="100017" name="图片 1000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18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黑龙江省初三专题练习）一位同学用如图所示的两种方法把相同的重物提高相同的高度，甲、乙两图的动滑轮重相同，不计绳重及机械摩擦，图甲中人的拉力</w:t>
      </w:r>
      <w:r>
        <w:t>_____</w:t>
      </w:r>
      <w:r>
        <w:rPr>
          <w:rFonts w:hint="eastAsia"/>
        </w:rPr>
        <w:t>图乙中人的拉力。甲收绳的速度</w:t>
      </w:r>
      <w:r>
        <w:t>_____</w:t>
      </w:r>
      <w:r>
        <w:rPr>
          <w:rFonts w:hint="eastAsia"/>
        </w:rPr>
        <w:t>乙收绳的速度。（选填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33525" cy="1647825"/>
            <wp:effectExtent l="0" t="0" r="9525" b="9525"/>
            <wp:docPr id="100016" name="图片 1000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7450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19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江苏省初三期中）如图所示，升旗过程中，向下拉绳子，国旗向</w:t>
      </w:r>
      <w:r>
        <w:rPr>
          <w:rFonts w:eastAsia="Times New Roman"/>
        </w:rPr>
        <w:t xml:space="preserve"> </w:t>
      </w:r>
      <w:r>
        <w:t>______</w:t>
      </w:r>
      <w:r>
        <w:rPr>
          <w:rFonts w:eastAsia="Times New Roman"/>
        </w:rPr>
        <w:t xml:space="preserve"> </w:t>
      </w:r>
      <w:r>
        <w:rPr>
          <w:rFonts w:hint="eastAsia"/>
        </w:rPr>
        <w:t>运动，旗杆顶端的滑轮是</w:t>
      </w:r>
      <w:r>
        <w:rPr>
          <w:rFonts w:eastAsia="Times New Roman"/>
        </w:rPr>
        <w:t xml:space="preserve"> </w:t>
      </w:r>
      <w:r>
        <w:t>_____</w:t>
      </w:r>
      <w:r>
        <w:rPr>
          <w:rFonts w:eastAsia="Times New Roman"/>
        </w:rPr>
        <w:t xml:space="preserve"> </w:t>
      </w:r>
      <w:r>
        <w:rPr>
          <w:rFonts w:hint="eastAsia"/>
        </w:rPr>
        <w:t>滑轮，升旗过程中所起的作用是</w:t>
      </w:r>
      <w:r>
        <w:rPr>
          <w:rFonts w:eastAsia="Times New Roman"/>
        </w:rPr>
        <w:t xml:space="preserve"> </w:t>
      </w:r>
      <w:r>
        <w:t>_____</w:t>
      </w:r>
      <w:r>
        <w:rPr>
          <w:rFonts w:eastAsia="Times New Roman"/>
        </w:rPr>
        <w:t xml:space="preserve"> </w:t>
      </w:r>
      <w:r>
        <w:rPr>
          <w:rFonts w:hint="eastAsia"/>
        </w:rPr>
        <w:t>。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028700" cy="1581150"/>
            <wp:effectExtent l="0" t="0" r="0" b="0"/>
            <wp:docPr id="100015" name="图片 1000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50826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20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上海市静安区实验中学初二课时练习）某同学研究定滑轮的使用特点，他每次都匀速提起钩码，研究过程如图所示，请仔细观察图中的操作和测量结果，然后归纳得出初步结论．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676650" cy="1562100"/>
            <wp:effectExtent l="0" t="0" r="0" b="0"/>
            <wp:docPr id="100014" name="图片 1000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42585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hint="eastAsia"/>
        </w:rPr>
        <w:t>比较</w:t>
      </w:r>
      <w:r>
        <w:rPr>
          <w:rFonts w:eastAsia="Times New Roman"/>
        </w:rPr>
        <w:t>(a)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(b)</w:t>
      </w:r>
      <w:r>
        <w:rPr>
          <w:rFonts w:hint="eastAsia"/>
        </w:rPr>
        <w:t>两图可知：</w:t>
      </w:r>
      <w:r>
        <w:t>________</w:t>
      </w:r>
      <w:r>
        <w:rPr>
          <w:rFonts w:ascii="宋体" w:hAnsi="宋体" w:cs="宋体" w:hint="eastAsia"/>
        </w:rPr>
        <w:t>．</w:t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hint="eastAsia"/>
        </w:rPr>
        <w:t>比较</w:t>
      </w:r>
      <w:r>
        <w:rPr>
          <w:rFonts w:eastAsia="Times New Roman"/>
        </w:rPr>
        <w:t>(b)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(c)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(d)</w:t>
      </w:r>
      <w:r>
        <w:rPr>
          <w:rFonts w:hint="eastAsia"/>
        </w:rPr>
        <w:t>三图可知：</w:t>
      </w:r>
      <w:r>
        <w:t>________</w:t>
      </w:r>
      <w:r>
        <w:rPr>
          <w:rFonts w:ascii="宋体" w:hAnsi="宋体" w:cs="宋体" w:hint="eastAsia"/>
        </w:rPr>
        <w:t>．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21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上海市静安区实验中学初二课时练习）一辆汽车不小心陷进了泥潭中，司机按图所示的甲、乙两种方法安装滑轮，均可将汽车从泥潭中拉出，如果汽车所受阻力为</w:t>
      </w:r>
      <w:r>
        <w:rPr>
          <w:rFonts w:eastAsia="Times New Roman"/>
        </w:rPr>
        <w:t>1600N</w:t>
      </w:r>
      <w:r>
        <w:rPr>
          <w:rFonts w:hint="eastAsia"/>
        </w:rPr>
        <w:t>，则甲图人匀速拉动汽车的拉力至少为</w:t>
      </w:r>
      <w:r>
        <w:t>_____</w:t>
      </w:r>
      <w:r>
        <w:rPr>
          <w:rFonts w:hint="eastAsia"/>
        </w:rPr>
        <w:t>，乙图人匀速拉动汽车的拉力至少为</w:t>
      </w:r>
      <w:r>
        <w:t>_____</w:t>
      </w:r>
      <w:r>
        <w:rPr>
          <w:rFonts w:hint="eastAsia"/>
        </w:rPr>
        <w:t>，其中比较省力的是</w:t>
      </w:r>
      <w:r>
        <w:t>_____</w:t>
      </w:r>
      <w:r>
        <w:rPr>
          <w:rFonts w:hint="eastAsia"/>
        </w:rPr>
        <w:t>图（绳与滑轮间的摩擦忽略不计）。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133850" cy="1419225"/>
            <wp:effectExtent l="0" t="0" r="0" b="9525"/>
            <wp:docPr id="100013" name="图片 1000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22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上海市静安区实验中学初二课时练习）如图所示，在</w:t>
      </w:r>
      <w:r>
        <w:rPr>
          <w:rFonts w:eastAsia="Times New Roman"/>
        </w:rPr>
        <w:t>10</w:t>
      </w:r>
      <w:r>
        <w:rPr>
          <w:rFonts w:hint="eastAsia"/>
        </w:rPr>
        <w:t>牛的拉力</w:t>
      </w:r>
      <w:r>
        <w:rPr>
          <w:rFonts w:eastAsia="Times New Roman"/>
          <w:i/>
        </w:rPr>
        <w:t>F</w:t>
      </w:r>
      <w:r>
        <w:rPr>
          <w:rFonts w:hint="eastAsia"/>
        </w:rPr>
        <w:t>作用下，物体匀速向上运动。若不计滑轮重及摩擦，物体重力</w:t>
      </w:r>
      <w:r>
        <w:rPr>
          <w:rFonts w:eastAsia="Times New Roman"/>
          <w:i/>
        </w:rPr>
        <w:t>G</w:t>
      </w:r>
      <w:r>
        <w:rPr>
          <w:rFonts w:hint="eastAsia"/>
        </w:rPr>
        <w:t>为</w:t>
      </w:r>
      <w:r>
        <w:t>_____</w:t>
      </w:r>
      <w:r>
        <w:rPr>
          <w:rFonts w:hint="eastAsia"/>
        </w:rPr>
        <w:t>牛。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085850" cy="1647825"/>
            <wp:effectExtent l="0" t="0" r="0" b="9525"/>
            <wp:docPr id="100012" name="图片 1000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9689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23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上海市静安区实验中学初二单元测试）动滑轮的实质是不等臂杠杆，它的动力臂是动滑轮的</w:t>
      </w:r>
      <w:r>
        <w:t>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直径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半径</w:t>
      </w:r>
      <w:r>
        <w:t>”</w:t>
      </w:r>
      <w:r>
        <w:rPr>
          <w:rFonts w:hint="eastAsia"/>
        </w:rPr>
        <w:t>）</w:t>
      </w:r>
      <w:r>
        <w:rPr>
          <w:rFonts w:eastAsia="Times New Roman"/>
        </w:rPr>
        <w:t xml:space="preserve"> </w:t>
      </w:r>
      <w:r>
        <w:rPr>
          <w:rFonts w:hint="eastAsia"/>
        </w:rPr>
        <w:t>，阻力臂是动滑轮的</w:t>
      </w:r>
      <w:r>
        <w:t>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直径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半径</w:t>
      </w:r>
      <w:r>
        <w:t>”</w:t>
      </w:r>
      <w:r>
        <w:rPr>
          <w:rFonts w:hint="eastAsia"/>
        </w:rPr>
        <w:t>）。根据杠杆平衡的条件，使用动滑轮可以省</w:t>
      </w:r>
      <w:r>
        <w:t>___________</w:t>
      </w:r>
      <w:r>
        <w:rPr>
          <w:rFonts w:hint="eastAsia"/>
        </w:rPr>
        <w:t>力。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24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江西育华学校初二月考）如图所示的两个滑轮中，属于动滑轮的是</w:t>
      </w:r>
      <w:r>
        <w:t>____</w:t>
      </w:r>
      <w:r>
        <w:rPr>
          <w:rFonts w:hint="eastAsia"/>
        </w:rPr>
        <w:t>，若滑轮的自重和摩擦不计，当分别用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匀速提起同一物体时，则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的大小关系是：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t>_____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。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14550" cy="1838325"/>
            <wp:effectExtent l="0" t="0" r="0" b="9525"/>
            <wp:docPr id="100011" name="图片 1000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81435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widowControl/>
        <w:spacing w:line="360" w:lineRule="auto"/>
        <w:jc w:val="left"/>
      </w:pPr>
    </w:p>
    <w:p w:rsidR="0096662F" w:rsidRDefault="0096662F" w:rsidP="0096662F">
      <w:pPr>
        <w:spacing w:line="360" w:lineRule="auto"/>
        <w:rPr>
          <w:b/>
          <w:szCs w:val="21"/>
        </w:rPr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100009" name="图片 1000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rPr>
          <w:b/>
        </w:rPr>
      </w:pPr>
      <w:r>
        <w:rPr>
          <w:rFonts w:hint="eastAsia"/>
          <w:b/>
        </w:rPr>
        <w:t>四、作图题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25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安徽师范大学附属郑蒲港学校初二开学考试）如图，站在地面上的人通过滑轮组提升物体，请画出滑轮组的绕线。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28675" cy="1190625"/>
            <wp:effectExtent l="0" t="0" r="9525" b="9525"/>
            <wp:docPr id="100008" name="图片 1000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76584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26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湖南省初二期末）如图，用滑轮组来提升重物，请你用笔画线代表绳子画出最省</w:t>
      </w:r>
      <w:r>
        <w:rPr>
          <w:rFonts w:hint="eastAsia"/>
        </w:rPr>
        <w:lastRenderedPageBreak/>
        <w:t>力的绕线方法。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_________</w:t>
      </w:r>
      <w:r>
        <w:rPr>
          <w:rFonts w:hint="eastAsia"/>
        </w:rPr>
        <w:t>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04825" cy="1504950"/>
            <wp:effectExtent l="0" t="0" r="9525" b="0"/>
            <wp:docPr id="100007" name="图片 1000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t>27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肇庆第四中学初三期中）按要求给滑轮组绕线</w:t>
      </w:r>
      <w:r>
        <w:rPr>
          <w:rFonts w:eastAsia="Times New Roman"/>
        </w:rPr>
        <w:t>.</w:t>
      </w:r>
      <w:r>
        <w:rPr>
          <w:rFonts w:hint="eastAsia"/>
        </w:rPr>
        <w:t>（</w:t>
      </w:r>
      <w:r>
        <w:rPr>
          <w:rFonts w:eastAsia="Times New Roman"/>
          <w:i/>
        </w:rPr>
        <w:t>G</w:t>
      </w:r>
      <w:r>
        <w:rPr>
          <w:rFonts w:hint="eastAsia"/>
        </w:rPr>
        <w:t>为物体重，不考虑摩擦及动滑轮、绳子的重力）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________</w:t>
      </w:r>
      <w:r>
        <w:rPr>
          <w:rFonts w:hint="eastAsia"/>
        </w:rPr>
        <w:t>）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181475" cy="1628775"/>
            <wp:effectExtent l="0" t="0" r="9525" b="9525"/>
            <wp:docPr id="100006" name="图片 1000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rPr>
          <w:b/>
        </w:rPr>
      </w:pPr>
      <w:r>
        <w:rPr>
          <w:rFonts w:hint="eastAsia"/>
          <w:b/>
        </w:rPr>
        <w:t>五、实验题</w:t>
      </w:r>
    </w:p>
    <w:p w:rsidR="0096662F" w:rsidRDefault="0096662F" w:rsidP="0096662F">
      <w:pPr>
        <w:spacing w:line="360" w:lineRule="auto"/>
        <w:ind w:right="330"/>
        <w:jc w:val="left"/>
        <w:textAlignment w:val="center"/>
      </w:pPr>
      <w:r>
        <w:t>28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上海外国语大学附属双语学校初二月考）小红在学习完</w:t>
      </w:r>
      <w:r>
        <w:t>“</w:t>
      </w:r>
      <w:r>
        <w:rPr>
          <w:rFonts w:hint="eastAsia"/>
        </w:rPr>
        <w:t>动滑轮省一半力的知识点</w:t>
      </w:r>
      <w:r>
        <w:t>”</w:t>
      </w:r>
      <w:r>
        <w:rPr>
          <w:rFonts w:hint="eastAsia"/>
        </w:rPr>
        <w:t>后，她觉得结论与真实情况肯定有偏差；所以她再一次进行如图所示实验，实验时她选择不同滑轮缓慢竖直提起</w:t>
      </w:r>
      <w:r>
        <w:rPr>
          <w:rFonts w:eastAsia="Times New Roman"/>
        </w:rPr>
        <w:t xml:space="preserve"> 6 N</w:t>
      </w:r>
      <w:r>
        <w:rPr>
          <w:rFonts w:hint="eastAsia"/>
        </w:rPr>
        <w:t>的物体，记录的数据如下表。（不考虑滑轮与绳子之间的摩擦力）</w:t>
      </w:r>
    </w:p>
    <w:tbl>
      <w:tblPr>
        <w:tblW w:w="4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95"/>
        <w:gridCol w:w="1560"/>
        <w:gridCol w:w="2130"/>
      </w:tblGrid>
      <w:tr w:rsidR="0096662F" w:rsidTr="0096662F">
        <w:trPr>
          <w:trHeight w:val="315"/>
        </w:trPr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</w:pPr>
            <w:r>
              <w:rPr>
                <w:rFonts w:hint="eastAsia"/>
              </w:rPr>
              <w:t>实验序号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</w:pPr>
            <w:r>
              <w:rPr>
                <w:rFonts w:hint="eastAsia"/>
              </w:rPr>
              <w:t>滑轮重力（牛）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</w:pPr>
            <w:r>
              <w:rPr>
                <w:rFonts w:hint="eastAsia"/>
              </w:rPr>
              <w:t>弹簧测力计示数（牛）</w:t>
            </w:r>
          </w:p>
        </w:tc>
      </w:tr>
      <w:tr w:rsidR="0096662F" w:rsidTr="0096662F">
        <w:trPr>
          <w:trHeight w:val="315"/>
        </w:trPr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3.5</w:t>
            </w:r>
          </w:p>
        </w:tc>
      </w:tr>
      <w:tr w:rsidR="0096662F" w:rsidTr="0096662F">
        <w:trPr>
          <w:trHeight w:val="315"/>
        </w:trPr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4.0</w:t>
            </w:r>
          </w:p>
        </w:tc>
      </w:tr>
      <w:tr w:rsidR="0096662F" w:rsidTr="0096662F">
        <w:trPr>
          <w:trHeight w:val="315"/>
        </w:trPr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4.5</w:t>
            </w:r>
          </w:p>
        </w:tc>
      </w:tr>
      <w:tr w:rsidR="0096662F" w:rsidTr="0096662F">
        <w:trPr>
          <w:trHeight w:val="315"/>
        </w:trPr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96662F" w:rsidRDefault="0096662F">
            <w:pPr>
              <w:spacing w:line="360" w:lineRule="auto"/>
              <w:ind w:right="330"/>
              <w:jc w:val="left"/>
              <w:textAlignment w:val="center"/>
            </w:pPr>
          </w:p>
        </w:tc>
      </w:tr>
    </w:tbl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514350" cy="1171575"/>
            <wp:effectExtent l="0" t="0" r="0" b="9525"/>
            <wp:docPr id="100005" name="图片 1000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1</w:t>
      </w:r>
      <w:r>
        <w:rPr>
          <w:rFonts w:hint="eastAsia"/>
        </w:rPr>
        <w:t>）比较实验序号</w:t>
      </w:r>
      <w:r>
        <w:rPr>
          <w:rFonts w:eastAsia="Times New Roman"/>
        </w:rPr>
        <w:t xml:space="preserve"> 1</w:t>
      </w:r>
      <w:r>
        <w:rPr>
          <w:rFonts w:hint="eastAsia"/>
        </w:rPr>
        <w:t>、</w:t>
      </w:r>
      <w:r>
        <w:rPr>
          <w:rFonts w:eastAsia="Times New Roman"/>
        </w:rPr>
        <w:t>2</w:t>
      </w:r>
      <w:r>
        <w:rPr>
          <w:rFonts w:hint="eastAsia"/>
        </w:rPr>
        <w:t>、</w:t>
      </w:r>
      <w:r>
        <w:rPr>
          <w:rFonts w:eastAsia="Times New Roman"/>
        </w:rPr>
        <w:t>3</w:t>
      </w:r>
      <w:r>
        <w:rPr>
          <w:rFonts w:hint="eastAsia"/>
        </w:rPr>
        <w:t>，可得初步结论：用动滑轮缓慢竖直提起同一重物时，</w:t>
      </w:r>
      <w:r>
        <w:t>______</w:t>
      </w:r>
      <w:r>
        <w:rPr>
          <w:rFonts w:hint="eastAsia"/>
        </w:rPr>
        <w:t>；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2</w:t>
      </w:r>
      <w:r>
        <w:rPr>
          <w:rFonts w:hint="eastAsia"/>
        </w:rPr>
        <w:t>）实验序号</w:t>
      </w:r>
      <w:r>
        <w:rPr>
          <w:rFonts w:eastAsia="Times New Roman"/>
        </w:rPr>
        <w:t xml:space="preserve"> 4 </w:t>
      </w:r>
      <w:r>
        <w:rPr>
          <w:rFonts w:hint="eastAsia"/>
        </w:rPr>
        <w:t>中的弹簧测力计示数是</w:t>
      </w:r>
      <w:r>
        <w:t>_____</w:t>
      </w:r>
      <w:r>
        <w:rPr>
          <w:rFonts w:hint="eastAsia"/>
        </w:rPr>
        <w:t>牛；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3</w:t>
      </w:r>
      <w:r>
        <w:rPr>
          <w:rFonts w:hint="eastAsia"/>
        </w:rPr>
        <w:t>）根据表中信息推理，当</w:t>
      </w:r>
      <w:r>
        <w:t>_________</w:t>
      </w:r>
      <w:r>
        <w:rPr>
          <w:rFonts w:hint="eastAsia"/>
        </w:rPr>
        <w:t>时，弹簧测力计的示数等于物体重力的一半；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4</w:t>
      </w:r>
      <w:r>
        <w:rPr>
          <w:rFonts w:hint="eastAsia"/>
        </w:rPr>
        <w:t>）若小红同学还想继续研究缓慢提起物体时，拉力方向对拉力的影响，则需要选择</w:t>
      </w:r>
      <w:r>
        <w:t>_____</w:t>
      </w:r>
      <w:r>
        <w:rPr>
          <w:rFonts w:hint="eastAsia"/>
        </w:rPr>
        <w:t>滑轮与</w:t>
      </w:r>
      <w:r>
        <w:t>_____</w:t>
      </w:r>
      <w:r>
        <w:rPr>
          <w:rFonts w:hint="eastAsia"/>
        </w:rPr>
        <w:t>重力的物体来进行实验对比（选填</w:t>
      </w:r>
      <w:r>
        <w:t>“</w:t>
      </w:r>
      <w:r>
        <w:rPr>
          <w:rFonts w:hint="eastAsia"/>
        </w:rPr>
        <w:t>相同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不同</w:t>
      </w:r>
      <w:r>
        <w:t>”</w:t>
      </w:r>
      <w:r>
        <w:rPr>
          <w:rFonts w:hint="eastAsia"/>
        </w:rPr>
        <w:t>）。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29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灌云县光裕中学初三月考）小明研究动滑轮的使用特点，他们先用弹簧测力计缓慢提起钩码，如图</w:t>
      </w:r>
      <w:r>
        <w:rPr>
          <w:rFonts w:eastAsia="Times New Roman"/>
        </w:rPr>
        <w:t xml:space="preserve"> </w:t>
      </w:r>
      <w:r>
        <w:rPr>
          <w:rFonts w:hint="eastAsia"/>
        </w:rPr>
        <w:t>（</w:t>
      </w:r>
      <w:r>
        <w:rPr>
          <w:rFonts w:eastAsia="Times New Roman"/>
        </w:rPr>
        <w:t>a</w:t>
      </w:r>
      <w:r>
        <w:rPr>
          <w:rFonts w:hint="eastAsia"/>
        </w:rPr>
        <w:t>）所示，再分别用重力不同的动滑轮甲、乙、丙</w:t>
      </w:r>
      <w:r>
        <w:rPr>
          <w:rFonts w:eastAsia="Times New Roman"/>
        </w:rPr>
        <w:t>(</w:t>
      </w:r>
      <w:r>
        <w:rPr>
          <w:rFonts w:eastAsia="Times New Roman"/>
          <w:i/>
        </w:rPr>
        <w:t>G</w:t>
      </w:r>
      <w:r>
        <w:rPr>
          <w:rFonts w:hint="eastAsia"/>
          <w:vertAlign w:val="subscript"/>
        </w:rPr>
        <w:t>甲</w:t>
      </w:r>
      <w:r>
        <w:rPr>
          <w:rFonts w:eastAsia="Times New Roman"/>
        </w:rPr>
        <w:t>&gt;</w:t>
      </w:r>
      <w:r>
        <w:rPr>
          <w:rFonts w:eastAsia="Times New Roman"/>
          <w:i/>
        </w:rPr>
        <w:t>G</w:t>
      </w:r>
      <w:r>
        <w:rPr>
          <w:rFonts w:hint="eastAsia"/>
          <w:vertAlign w:val="subscript"/>
        </w:rPr>
        <w:t>乙</w:t>
      </w:r>
      <w:r>
        <w:rPr>
          <w:rFonts w:eastAsia="Times New Roman"/>
        </w:rPr>
        <w:t>&gt;</w:t>
      </w:r>
      <w:r>
        <w:rPr>
          <w:rFonts w:eastAsia="Times New Roman"/>
          <w:i/>
        </w:rPr>
        <w:t>G</w:t>
      </w:r>
      <w:r>
        <w:rPr>
          <w:rFonts w:hint="eastAsia"/>
          <w:vertAlign w:val="subscript"/>
        </w:rPr>
        <w:t>丙</w:t>
      </w:r>
      <w:r>
        <w:rPr>
          <w:rFonts w:eastAsia="Times New Roman"/>
        </w:rPr>
        <w:t>)</w:t>
      </w:r>
      <w:r>
        <w:rPr>
          <w:rFonts w:hint="eastAsia"/>
        </w:rPr>
        <w:t>缓慢提起相同钩码，如图</w:t>
      </w:r>
      <w:r>
        <w:rPr>
          <w:rFonts w:eastAsia="Times New Roman"/>
        </w:rPr>
        <w:t xml:space="preserve"> (b)</w:t>
      </w:r>
      <w:r>
        <w:rPr>
          <w:rFonts w:hint="eastAsia"/>
        </w:rPr>
        <w:t>、</w:t>
      </w:r>
      <w:r>
        <w:rPr>
          <w:rFonts w:eastAsia="Times New Roman"/>
        </w:rPr>
        <w:t>(c)</w:t>
      </w:r>
      <w:r>
        <w:rPr>
          <w:rFonts w:hint="eastAsia"/>
        </w:rPr>
        <w:t>、</w:t>
      </w:r>
      <w:r>
        <w:rPr>
          <w:rFonts w:eastAsia="Times New Roman"/>
        </w:rPr>
        <w:t>(d)</w:t>
      </w:r>
      <w:r>
        <w:rPr>
          <w:rFonts w:hint="eastAsia"/>
        </w:rPr>
        <w:t>所示。请仔细观察图示的操作和弹簧测力计的示数，然后归纳得出结论。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447925" cy="2171700"/>
            <wp:effectExtent l="0" t="0" r="9525" b="0"/>
            <wp:docPr id="100004" name="图片 1000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hint="eastAsia"/>
        </w:rPr>
        <w:t>（</w:t>
      </w:r>
      <w:r>
        <w:rPr>
          <w:rFonts w:eastAsia="Times New Roman"/>
        </w:rPr>
        <w:t>1</w:t>
      </w:r>
      <w:r>
        <w:rPr>
          <w:rFonts w:hint="eastAsia"/>
        </w:rPr>
        <w:t>）比较图（</w:t>
      </w:r>
      <w:r>
        <w:rPr>
          <w:rFonts w:eastAsia="Times New Roman"/>
        </w:rPr>
        <w:t>b</w:t>
      </w:r>
      <w:r>
        <w:rPr>
          <w:rFonts w:hint="eastAsia"/>
        </w:rPr>
        <w:t>）和图</w:t>
      </w:r>
      <w:r>
        <w:t>_______</w:t>
      </w:r>
      <w:r>
        <w:rPr>
          <w:rFonts w:hint="eastAsia"/>
        </w:rPr>
        <w:t>可得：使用动滑轮可以省力，</w:t>
      </w:r>
      <w:r>
        <w:t>_________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可以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不可以</w:t>
      </w:r>
      <w:r>
        <w:t>”</w:t>
      </w:r>
      <w:r>
        <w:rPr>
          <w:rFonts w:hint="eastAsia"/>
        </w:rPr>
        <w:t>）改变力的方向。</w:t>
      </w:r>
      <w:r>
        <w:rPr>
          <w:rFonts w:eastAsia="Times New Roman"/>
        </w:rPr>
        <w:t xml:space="preserve"> 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2</w:t>
      </w:r>
      <w:r>
        <w:rPr>
          <w:rFonts w:hint="eastAsia"/>
        </w:rPr>
        <w:t>）比较图</w:t>
      </w:r>
      <w:r>
        <w:rPr>
          <w:rFonts w:eastAsia="Times New Roman"/>
        </w:rPr>
        <w:t>(b)</w:t>
      </w:r>
      <w:r>
        <w:rPr>
          <w:rFonts w:hint="eastAsia"/>
        </w:rPr>
        <w:t>与</w:t>
      </w:r>
      <w:r>
        <w:rPr>
          <w:rFonts w:eastAsia="Times New Roman"/>
        </w:rPr>
        <w:t>(c)</w:t>
      </w:r>
      <w:r>
        <w:rPr>
          <w:rFonts w:hint="eastAsia"/>
        </w:rPr>
        <w:t>与</w:t>
      </w:r>
      <w:r>
        <w:rPr>
          <w:rFonts w:eastAsia="Times New Roman"/>
        </w:rPr>
        <w:t>(d)</w:t>
      </w:r>
      <w:r>
        <w:rPr>
          <w:rFonts w:hint="eastAsia"/>
        </w:rPr>
        <w:t>三图可得：</w:t>
      </w:r>
      <w:r>
        <w:t>_________</w:t>
      </w:r>
      <w:r>
        <w:rPr>
          <w:rFonts w:hint="eastAsia"/>
        </w:rPr>
        <w:t>相同的情况下，动滑轮越轻，则越</w:t>
      </w:r>
      <w:r>
        <w:rPr>
          <w:rFonts w:eastAsia="Times New Roman"/>
        </w:rPr>
        <w:t xml:space="preserve"> </w:t>
      </w:r>
      <w:r>
        <w:t>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省力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费力</w:t>
      </w:r>
      <w:r>
        <w:t>”</w:t>
      </w:r>
      <w:r>
        <w:rPr>
          <w:rFonts w:hint="eastAsia"/>
        </w:rPr>
        <w:t>）</w:t>
      </w:r>
    </w:p>
    <w:p w:rsidR="0096662F" w:rsidRDefault="0096662F" w:rsidP="0096662F">
      <w:pPr>
        <w:spacing w:line="360" w:lineRule="auto"/>
        <w:rPr>
          <w:b/>
        </w:rPr>
      </w:pPr>
      <w:r>
        <w:rPr>
          <w:rFonts w:hint="eastAsia"/>
          <w:b/>
        </w:rPr>
        <w:t>六、计算题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30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上海外国语大学附属双语学校初二月考）如图所示，在水平面上的物体</w:t>
      </w:r>
      <w:r>
        <w:rPr>
          <w:rFonts w:eastAsia="Times New Roman"/>
        </w:rPr>
        <w:t xml:space="preserve"> A </w:t>
      </w:r>
      <w:r>
        <w:rPr>
          <w:rFonts w:hint="eastAsia"/>
        </w:rPr>
        <w:t>重为</w:t>
      </w:r>
      <w:r>
        <w:rPr>
          <w:rFonts w:eastAsia="Times New Roman"/>
        </w:rPr>
        <w:t xml:space="preserve"> 100 </w:t>
      </w:r>
      <w:r>
        <w:rPr>
          <w:rFonts w:hint="eastAsia"/>
        </w:rPr>
        <w:t>牛，当人用</w:t>
      </w:r>
      <w:r>
        <w:rPr>
          <w:rFonts w:eastAsia="Times New Roman"/>
        </w:rPr>
        <w:t xml:space="preserve"> 40 </w:t>
      </w:r>
      <w:r>
        <w:rPr>
          <w:rFonts w:hint="eastAsia"/>
        </w:rPr>
        <w:t>牛的拉力拉滑轮时，物体在水平面上以</w:t>
      </w:r>
      <w:r>
        <w:rPr>
          <w:rFonts w:eastAsia="Times New Roman"/>
        </w:rPr>
        <w:t xml:space="preserve"> 0.5 </w:t>
      </w:r>
      <w:r>
        <w:rPr>
          <w:rFonts w:hint="eastAsia"/>
        </w:rPr>
        <w:t>米</w:t>
      </w:r>
      <w:r>
        <w:rPr>
          <w:rFonts w:eastAsia="Times New Roman"/>
        </w:rPr>
        <w:t>/</w:t>
      </w:r>
      <w:r>
        <w:rPr>
          <w:rFonts w:hint="eastAsia"/>
        </w:rPr>
        <w:t>秒的速度匀速直线运动</w:t>
      </w:r>
      <w:r>
        <w:rPr>
          <w:rFonts w:eastAsia="Times New Roman"/>
        </w:rPr>
        <w:t xml:space="preserve"> 4 </w:t>
      </w:r>
      <w:r>
        <w:rPr>
          <w:rFonts w:hint="eastAsia"/>
        </w:rPr>
        <w:t>秒。（不计滑轮重和滑轮间的摩擦），则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581150" cy="695325"/>
            <wp:effectExtent l="0" t="0" r="0" b="9525"/>
            <wp:docPr id="100003" name="图片 1000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1</w:t>
      </w:r>
      <w:r>
        <w:rPr>
          <w:rFonts w:hint="eastAsia"/>
        </w:rPr>
        <w:t>）物体</w:t>
      </w:r>
      <w:r>
        <w:rPr>
          <w:rFonts w:eastAsia="Times New Roman"/>
        </w:rPr>
        <w:t xml:space="preserve"> A </w:t>
      </w:r>
      <w:r>
        <w:rPr>
          <w:rFonts w:hint="eastAsia"/>
        </w:rPr>
        <w:t>与地面间的摩擦力多大？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2</w:t>
      </w:r>
      <w:r>
        <w:rPr>
          <w:rFonts w:hint="eastAsia"/>
        </w:rPr>
        <w:t>）人的力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F</w:t>
      </w:r>
      <w:r>
        <w:rPr>
          <w:rFonts w:eastAsia="Times New Roman"/>
        </w:rPr>
        <w:t xml:space="preserve"> </w:t>
      </w:r>
      <w:r>
        <w:rPr>
          <w:rFonts w:hint="eastAsia"/>
        </w:rPr>
        <w:t>做功多少焦？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3</w:t>
      </w:r>
      <w:r>
        <w:rPr>
          <w:rFonts w:hint="eastAsia"/>
        </w:rPr>
        <w:t>）拉力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F</w:t>
      </w:r>
      <w:r>
        <w:rPr>
          <w:rFonts w:eastAsia="Times New Roman"/>
        </w:rPr>
        <w:t xml:space="preserve"> </w:t>
      </w:r>
      <w:r>
        <w:rPr>
          <w:rFonts w:hint="eastAsia"/>
        </w:rPr>
        <w:t>的功率是多少？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4</w:t>
      </w:r>
      <w:r>
        <w:rPr>
          <w:rFonts w:hint="eastAsia"/>
        </w:rPr>
        <w:t>）物体重力做功多少焦？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31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安徽省初二期中）工人利用图所示的滑轮组在</w:t>
      </w:r>
      <w:r>
        <w:t>20s</w:t>
      </w:r>
      <w:r>
        <w:rPr>
          <w:rFonts w:hint="eastAsia"/>
        </w:rPr>
        <w:t>内将重</w:t>
      </w:r>
      <w:r>
        <w:t>400N</w:t>
      </w:r>
      <w:r>
        <w:rPr>
          <w:rFonts w:hint="eastAsia"/>
        </w:rPr>
        <w:t>的物体向上匀速提起</w:t>
      </w:r>
      <w:r>
        <w:t>2m</w:t>
      </w:r>
      <w:r>
        <w:rPr>
          <w:rFonts w:hint="eastAsia"/>
        </w:rPr>
        <w:t>，所用拉力为</w:t>
      </w:r>
      <w:r>
        <w:t>250N</w:t>
      </w:r>
      <w:r>
        <w:rPr>
          <w:rFonts w:hint="eastAsia"/>
        </w:rPr>
        <w:t>；求：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19150" cy="1162050"/>
            <wp:effectExtent l="0" t="0" r="0" b="0"/>
            <wp:docPr id="100002" name="图片 1000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3789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）物体上升的速度和绳子自由端移动的速度．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）若用此滑轮组将重</w:t>
      </w:r>
      <w:r>
        <w:t>900N</w:t>
      </w:r>
      <w:r>
        <w:rPr>
          <w:rFonts w:hint="eastAsia"/>
        </w:rPr>
        <w:t>的物体竖直向上匀速提升，不计绳重和摩擦力，拉力应为多大？</w:t>
      </w:r>
    </w:p>
    <w:p w:rsidR="0096662F" w:rsidRDefault="0096662F" w:rsidP="0096662F">
      <w:pPr>
        <w:spacing w:line="360" w:lineRule="auto"/>
        <w:jc w:val="left"/>
        <w:textAlignment w:val="center"/>
      </w:pPr>
      <w:r>
        <w:t>32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上海初三三模）如图所示，用轻质滑轮匀速提起重为</w:t>
      </w:r>
      <w:r>
        <w:rPr>
          <w:rFonts w:eastAsia="Times New Roman"/>
        </w:rPr>
        <w:t>100</w:t>
      </w:r>
      <w:r>
        <w:rPr>
          <w:rFonts w:hint="eastAsia"/>
        </w:rPr>
        <w:t>牛的</w:t>
      </w:r>
      <w:r>
        <w:rPr>
          <w:rFonts w:eastAsia="Times New Roman"/>
        </w:rPr>
        <w:t>A</w:t>
      </w:r>
      <w:r>
        <w:rPr>
          <w:rFonts w:hint="eastAsia"/>
        </w:rPr>
        <w:t>物体，在</w:t>
      </w:r>
      <w:r>
        <w:rPr>
          <w:rFonts w:eastAsia="Times New Roman"/>
        </w:rPr>
        <w:t>20</w:t>
      </w:r>
      <w:r>
        <w:rPr>
          <w:rFonts w:hint="eastAsia"/>
        </w:rPr>
        <w:t>秒内将</w:t>
      </w:r>
      <w:r>
        <w:rPr>
          <w:rFonts w:eastAsia="Times New Roman"/>
        </w:rPr>
        <w:t>A</w:t>
      </w:r>
      <w:r>
        <w:rPr>
          <w:rFonts w:hint="eastAsia"/>
        </w:rPr>
        <w:t>物体匀速提升</w:t>
      </w:r>
      <w:r>
        <w:rPr>
          <w:rFonts w:eastAsia="Times New Roman"/>
        </w:rPr>
        <w:t>2</w:t>
      </w:r>
      <w:r>
        <w:rPr>
          <w:rFonts w:hint="eastAsia"/>
        </w:rPr>
        <w:t>米，不计算摩擦和绳子重力。求：</w:t>
      </w:r>
    </w:p>
    <w:p w:rsidR="0096662F" w:rsidRDefault="0096662F" w:rsidP="0096662F">
      <w:pPr>
        <w:spacing w:line="360" w:lineRule="auto"/>
        <w:ind w:right="2550"/>
        <w:jc w:val="left"/>
        <w:textAlignment w:val="center"/>
      </w:pPr>
      <w:r>
        <w:rPr>
          <w:noProof/>
        </w:rPr>
        <w:drawing>
          <wp:inline distT="0" distB="0" distL="0" distR="0">
            <wp:extent cx="847725" cy="1400175"/>
            <wp:effectExtent l="0" t="0" r="9525" b="9525"/>
            <wp:docPr id="100001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42746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2F" w:rsidRDefault="0096662F" w:rsidP="0096662F">
      <w:pPr>
        <w:spacing w:line="360" w:lineRule="auto"/>
        <w:ind w:right="2550"/>
        <w:jc w:val="left"/>
        <w:textAlignment w:val="center"/>
      </w:pPr>
      <w:r>
        <w:rPr>
          <w:rFonts w:eastAsia="Times New Romance"/>
        </w:rPr>
        <w:t>(1)</w:t>
      </w:r>
      <w:r>
        <w:rPr>
          <w:rFonts w:hint="eastAsia"/>
        </w:rPr>
        <w:t>拉力</w:t>
      </w:r>
      <w:r>
        <w:rPr>
          <w:rFonts w:eastAsia="Times New Roman"/>
          <w:i/>
        </w:rPr>
        <w:t>F</w:t>
      </w:r>
      <w:r>
        <w:rPr>
          <w:rFonts w:hint="eastAsia"/>
        </w:rPr>
        <w:t>的大小。</w:t>
      </w:r>
    </w:p>
    <w:p w:rsidR="0096662F" w:rsidRDefault="0096662F" w:rsidP="0096662F">
      <w:pPr>
        <w:spacing w:line="360" w:lineRule="auto"/>
        <w:ind w:right="3540"/>
        <w:jc w:val="left"/>
        <w:textAlignment w:val="center"/>
      </w:pPr>
      <w:r>
        <w:rPr>
          <w:rFonts w:eastAsia="Times New Romance"/>
        </w:rPr>
        <w:t>(2)</w:t>
      </w:r>
      <w:r>
        <w:rPr>
          <w:rFonts w:hint="eastAsia"/>
        </w:rPr>
        <w:t>这段时间内，拉力</w:t>
      </w:r>
      <w:r>
        <w:rPr>
          <w:rFonts w:eastAsia="Times New Roman"/>
          <w:i/>
        </w:rPr>
        <w:t>F</w:t>
      </w:r>
      <w:r>
        <w:rPr>
          <w:rFonts w:hint="eastAsia"/>
        </w:rPr>
        <w:t>所做的功</w:t>
      </w:r>
      <w:r>
        <w:rPr>
          <w:rFonts w:eastAsia="Times New Roman"/>
          <w:i/>
        </w:rPr>
        <w:t>W</w:t>
      </w:r>
      <w:r>
        <w:rPr>
          <w:rFonts w:hint="eastAsia"/>
        </w:rPr>
        <w:t>和功率</w:t>
      </w:r>
      <w:r>
        <w:rPr>
          <w:rFonts w:eastAsia="Times New Roman"/>
          <w:i/>
        </w:rPr>
        <w:t>P</w:t>
      </w:r>
      <w:r>
        <w:rPr>
          <w:rFonts w:hint="eastAsia"/>
        </w:rPr>
        <w:t>。</w:t>
      </w:r>
    </w:p>
    <w:p w:rsidR="0096662F" w:rsidRDefault="0096662F" w:rsidP="0096662F">
      <w:pPr>
        <w:spacing w:line="360" w:lineRule="auto"/>
      </w:pPr>
    </w:p>
    <w:p w:rsidR="0096662F" w:rsidRDefault="0096662F" w:rsidP="0096662F">
      <w:pPr>
        <w:spacing w:line="360" w:lineRule="auto"/>
        <w:rPr>
          <w:u w:val="single"/>
        </w:rPr>
      </w:pPr>
    </w:p>
    <w:p w:rsidR="00186CCD" w:rsidRPr="0096662F" w:rsidRDefault="00186CCD" w:rsidP="00A51D3B"/>
    <w:sectPr w:rsidR="00186CCD" w:rsidRPr="0096662F">
      <w:headerReference w:type="default" r:id="rId6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B90" w:rsidRDefault="00292B90" w:rsidP="000D5875">
      <w:r>
        <w:separator/>
      </w:r>
    </w:p>
  </w:endnote>
  <w:endnote w:type="continuationSeparator" w:id="0">
    <w:p w:rsidR="00292B90" w:rsidRDefault="00292B90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B90" w:rsidRDefault="00292B90" w:rsidP="000D5875">
      <w:r>
        <w:separator/>
      </w:r>
    </w:p>
  </w:footnote>
  <w:footnote w:type="continuationSeparator" w:id="0">
    <w:p w:rsidR="00292B90" w:rsidRDefault="00292B90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1">
    <w:nsid w:val="579F3EBE"/>
    <w:multiLevelType w:val="singleLevel"/>
    <w:tmpl w:val="579F3EBE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>
    <w:nsid w:val="589FC684"/>
    <w:multiLevelType w:val="singleLevel"/>
    <w:tmpl w:val="589FC684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52B60"/>
    <w:rsid w:val="00186CCD"/>
    <w:rsid w:val="00292B90"/>
    <w:rsid w:val="007E4ECF"/>
    <w:rsid w:val="0096662F"/>
    <w:rsid w:val="00A51D3B"/>
    <w:rsid w:val="00D4598C"/>
    <w:rsid w:val="00D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0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wmf"/><Relationship Id="rId39" Type="http://schemas.openxmlformats.org/officeDocument/2006/relationships/image" Target="media/image25.png"/><Relationship Id="rId21" Type="http://schemas.openxmlformats.org/officeDocument/2006/relationships/image" Target="media/image14.wmf"/><Relationship Id="rId34" Type="http://schemas.openxmlformats.org/officeDocument/2006/relationships/image" Target="media/image22.wmf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55" Type="http://schemas.openxmlformats.org/officeDocument/2006/relationships/image" Target="media/image41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9.wmf"/><Relationship Id="rId41" Type="http://schemas.openxmlformats.org/officeDocument/2006/relationships/image" Target="media/image27.png"/><Relationship Id="rId54" Type="http://schemas.openxmlformats.org/officeDocument/2006/relationships/image" Target="media/image40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5.bin"/><Relationship Id="rId37" Type="http://schemas.openxmlformats.org/officeDocument/2006/relationships/oleObject" Target="embeddings/oleObject7.bin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3" Type="http://schemas.openxmlformats.org/officeDocument/2006/relationships/image" Target="media/image39.png"/><Relationship Id="rId58" Type="http://schemas.openxmlformats.org/officeDocument/2006/relationships/image" Target="media/image4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28" Type="http://schemas.openxmlformats.org/officeDocument/2006/relationships/image" Target="media/image18.png"/><Relationship Id="rId36" Type="http://schemas.openxmlformats.org/officeDocument/2006/relationships/image" Target="media/image23.wmf"/><Relationship Id="rId49" Type="http://schemas.openxmlformats.org/officeDocument/2006/relationships/image" Target="media/image35.png"/><Relationship Id="rId57" Type="http://schemas.openxmlformats.org/officeDocument/2006/relationships/image" Target="media/image43.png"/><Relationship Id="rId61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0.wmf"/><Relationship Id="rId44" Type="http://schemas.openxmlformats.org/officeDocument/2006/relationships/image" Target="media/image30.png"/><Relationship Id="rId52" Type="http://schemas.openxmlformats.org/officeDocument/2006/relationships/image" Target="media/image38.png"/><Relationship Id="rId6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4.bin"/><Relationship Id="rId35" Type="http://schemas.openxmlformats.org/officeDocument/2006/relationships/oleObject" Target="embeddings/oleObject6.bin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56" Type="http://schemas.openxmlformats.org/officeDocument/2006/relationships/image" Target="media/image42.png"/><Relationship Id="rId8" Type="http://schemas.openxmlformats.org/officeDocument/2006/relationships/image" Target="media/image1.png"/><Relationship Id="rId51" Type="http://schemas.openxmlformats.org/officeDocument/2006/relationships/image" Target="media/image37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image" Target="media/image21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59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687</Words>
  <Characters>3917</Characters>
  <Application>Microsoft Office Word</Application>
  <DocSecurity>0</DocSecurity>
  <Lines>32</Lines>
  <Paragraphs>9</Paragraphs>
  <ScaleCrop>false</ScaleCrop>
  <Company>China</Company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2020-04-30T08:45:00Z</dcterms:created>
  <dcterms:modified xsi:type="dcterms:W3CDTF">2020-04-30T08:45:00Z</dcterms:modified>
</cp:coreProperties>
</file>